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FE" w:rsidRPr="00E51F0E" w:rsidRDefault="009677FE" w:rsidP="009677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 xml:space="preserve">Комплексная программа профилактики правонарушений и преступлений несовершеннолетних </w:t>
      </w:r>
      <w:r w:rsidR="00C932A1">
        <w:rPr>
          <w:rFonts w:ascii="Times New Roman" w:hAnsi="Times New Roman" w:cs="Times New Roman"/>
          <w:sz w:val="28"/>
          <w:szCs w:val="28"/>
        </w:rPr>
        <w:t xml:space="preserve">в </w:t>
      </w:r>
      <w:r w:rsidRPr="00E51F0E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9677FE" w:rsidRPr="00E51F0E" w:rsidRDefault="009677FE" w:rsidP="009677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>«Не оступись!» на 2013-2015 годы</w:t>
      </w:r>
    </w:p>
    <w:p w:rsidR="009677FE" w:rsidRPr="00E51F0E" w:rsidRDefault="009677FE" w:rsidP="009677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7FE" w:rsidRPr="00E51F0E" w:rsidRDefault="009677FE" w:rsidP="009677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>Региональный ресурсный центр по работе с детьми</w:t>
      </w:r>
      <w:r w:rsidR="00C932A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E51F0E">
        <w:rPr>
          <w:rFonts w:ascii="Times New Roman" w:hAnsi="Times New Roman" w:cs="Times New Roman"/>
          <w:sz w:val="28"/>
          <w:szCs w:val="28"/>
        </w:rPr>
        <w:t xml:space="preserve"> социального риска</w:t>
      </w:r>
    </w:p>
    <w:p w:rsidR="009677FE" w:rsidRPr="00E51F0E" w:rsidRDefault="009677FE" w:rsidP="009677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7FE" w:rsidRPr="00E51F0E" w:rsidRDefault="009677FE" w:rsidP="009677F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>Программа психолого-педагогического просвещения родителей</w:t>
      </w:r>
    </w:p>
    <w:p w:rsidR="009677FE" w:rsidRPr="00E51F0E" w:rsidRDefault="009677FE" w:rsidP="009677F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sz w:val="28"/>
          <w:szCs w:val="28"/>
        </w:rPr>
        <w:t>«Родительская школа»</w:t>
      </w:r>
    </w:p>
    <w:p w:rsidR="009677FE" w:rsidRPr="00E51F0E" w:rsidRDefault="009677FE" w:rsidP="00967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7FE" w:rsidRPr="00E51F0E" w:rsidRDefault="009677FE" w:rsidP="00967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9677FE" w:rsidRPr="00E51F0E" w:rsidRDefault="009677FE" w:rsidP="00967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0E">
        <w:rPr>
          <w:rFonts w:ascii="Times New Roman" w:hAnsi="Times New Roman" w:cs="Times New Roman"/>
          <w:b/>
          <w:sz w:val="28"/>
          <w:szCs w:val="28"/>
        </w:rPr>
        <w:t xml:space="preserve"> для пров</w:t>
      </w:r>
      <w:r>
        <w:rPr>
          <w:rFonts w:ascii="Times New Roman" w:hAnsi="Times New Roman" w:cs="Times New Roman"/>
          <w:b/>
          <w:sz w:val="28"/>
          <w:szCs w:val="28"/>
        </w:rPr>
        <w:t>едения занятия 3.3</w:t>
      </w:r>
    </w:p>
    <w:p w:rsidR="009677FE" w:rsidRPr="00E51F0E" w:rsidRDefault="009677FE" w:rsidP="009677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7FE" w:rsidRDefault="009677FE" w:rsidP="00967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воспитательного процесса в семье</w:t>
      </w:r>
    </w:p>
    <w:p w:rsidR="009677FE" w:rsidRPr="00A02329" w:rsidRDefault="009677FE" w:rsidP="00967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 часов</w:t>
      </w:r>
      <w:r w:rsidRPr="00E51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677FE" w:rsidRPr="00E51F0E" w:rsidRDefault="009677FE" w:rsidP="009677F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677FE" w:rsidRDefault="009677FE" w:rsidP="009677FE">
      <w:pPr>
        <w:tabs>
          <w:tab w:val="left" w:pos="6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99B" w:rsidRDefault="0069099B" w:rsidP="009677FE">
      <w:pPr>
        <w:tabs>
          <w:tab w:val="left" w:pos="6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E">
        <w:rPr>
          <w:rFonts w:ascii="Times New Roman" w:hAnsi="Times New Roman" w:cs="Times New Roman"/>
          <w:b/>
          <w:sz w:val="28"/>
          <w:szCs w:val="28"/>
        </w:rPr>
        <w:t>Виды неправильного семейного воспитания</w:t>
      </w:r>
    </w:p>
    <w:p w:rsidR="00D040C3" w:rsidRDefault="00D040C3" w:rsidP="009677FE">
      <w:pPr>
        <w:tabs>
          <w:tab w:val="left" w:pos="69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C3" w:rsidRDefault="009677FE" w:rsidP="00D040C3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развития ребенка является достаточно сложным и многоаспектным. Главным фактором,</w:t>
      </w:r>
      <w:r w:rsid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влияющим на воспитание ребенка</w:t>
      </w: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семья, а также ближайшее социальное окружение. В семье закладываются основные модели воспитания, а так же приобретается наиболее значимый для ребенка социальный опыт. То, что человек приобретает в семье, он сохраняет в течение всей последующей жизни. Важность семьи обусловлена тем, что в ней человек находится в течение значительной части своей жизни.</w:t>
      </w:r>
    </w:p>
    <w:p w:rsidR="009677FE" w:rsidRPr="00D040C3" w:rsidRDefault="00D040C3" w:rsidP="00D040C3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 в каждой семье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или иные нарушения семейного воспитания, приводя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</w:t>
      </w: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к определенным психологическим затруднениям уже во взрослом возрасте. </w:t>
      </w:r>
      <w:r w:rsidR="0047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0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ольшинство семейных проблем и нарушений имеют тенденцию «передаваться </w:t>
      </w:r>
      <w:r w:rsidR="0047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наследству». 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Гипопротекция</w:t>
      </w:r>
      <w:proofErr w:type="spellEnd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9677FE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9677FE">
        <w:rPr>
          <w:rFonts w:ascii="Times New Roman" w:hAnsi="Times New Roman" w:cs="Times New Roman"/>
          <w:sz w:val="28"/>
          <w:szCs w:val="28"/>
        </w:rPr>
        <w:t>недостаток опеки и контроля, истинного интереса к делам, волнениям и увлечениям подростка со стороны родителей</w:t>
      </w:r>
      <w:r w:rsidR="00062F33" w:rsidRPr="009677FE">
        <w:rPr>
          <w:rFonts w:ascii="Times New Roman" w:hAnsi="Times New Roman" w:cs="Times New Roman"/>
          <w:sz w:val="28"/>
          <w:szCs w:val="28"/>
        </w:rPr>
        <w:t xml:space="preserve">. </w:t>
      </w:r>
      <w:r w:rsidRPr="009677FE">
        <w:rPr>
          <w:rFonts w:ascii="Times New Roman" w:hAnsi="Times New Roman" w:cs="Times New Roman"/>
          <w:sz w:val="28"/>
          <w:szCs w:val="28"/>
        </w:rPr>
        <w:t xml:space="preserve">В последнее десятилетие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гипопротекция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является основной причиной безнадзорности детей и подростков.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7FE">
        <w:rPr>
          <w:rFonts w:ascii="Times New Roman" w:hAnsi="Times New Roman" w:cs="Times New Roman"/>
          <w:sz w:val="28"/>
          <w:szCs w:val="28"/>
        </w:rPr>
        <w:t>Скрытая</w:t>
      </w:r>
      <w:proofErr w:type="gramEnd"/>
      <w:r w:rsidRPr="0096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гипопротекция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наблюдается тогда, когда контроль за поведением отличается крайним формализмом. Подросток чувствует, что старшим не до него. </w:t>
      </w:r>
      <w:proofErr w:type="gramStart"/>
      <w:r w:rsidRPr="009677FE">
        <w:rPr>
          <w:rFonts w:ascii="Times New Roman" w:hAnsi="Times New Roman" w:cs="Times New Roman"/>
          <w:sz w:val="28"/>
          <w:szCs w:val="28"/>
        </w:rPr>
        <w:t>Скрытая</w:t>
      </w:r>
      <w:proofErr w:type="gramEnd"/>
      <w:r w:rsidRPr="0096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гипопротекция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нередко сочетается со скрытым эмоциональным отвержением. 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 xml:space="preserve">Доминирующая </w:t>
      </w:r>
      <w:proofErr w:type="spellStart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гиперпротекция</w:t>
      </w:r>
      <w:proofErr w:type="spellEnd"/>
      <w:r w:rsidRPr="009677FE">
        <w:rPr>
          <w:rStyle w:val="a4"/>
          <w:rFonts w:ascii="Times New Roman" w:hAnsi="Times New Roman" w:cs="Times New Roman"/>
          <w:sz w:val="28"/>
          <w:szCs w:val="28"/>
        </w:rPr>
        <w:t xml:space="preserve"> - ч</w:t>
      </w:r>
      <w:r w:rsidRPr="009677FE">
        <w:rPr>
          <w:rFonts w:ascii="Times New Roman" w:hAnsi="Times New Roman" w:cs="Times New Roman"/>
          <w:sz w:val="28"/>
          <w:szCs w:val="28"/>
        </w:rPr>
        <w:t xml:space="preserve">резмерная опека, мелочный </w:t>
      </w:r>
      <w:proofErr w:type="gramStart"/>
      <w:r w:rsidRPr="00967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7FE">
        <w:rPr>
          <w:rFonts w:ascii="Times New Roman" w:hAnsi="Times New Roman" w:cs="Times New Roman"/>
          <w:sz w:val="28"/>
          <w:szCs w:val="28"/>
        </w:rPr>
        <w:t xml:space="preserve"> каждым шагом со стороны родителей, система постоянных запретов и неусыпного бдительного наблюдения за подростком.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не дает подростку возможность принимать собственные решения, не приучает к самостоятельности.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hAnsi="Times New Roman" w:cs="Times New Roman"/>
          <w:sz w:val="28"/>
          <w:szCs w:val="28"/>
        </w:rPr>
        <w:lastRenderedPageBreak/>
        <w:t>У подростков данный вид воспитания часто приводит к бунту против родительских запретов, к уходу в асоциальную компанию, либо к развитию таких черт, как несамостоятельность, неуверенность в себе, нерешительность, неумение постоять за себя.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Потворствующая</w:t>
      </w:r>
      <w:proofErr w:type="gramEnd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гиперпротекция</w:t>
      </w:r>
      <w:proofErr w:type="spellEnd"/>
      <w:r w:rsidRPr="009677FE">
        <w:rPr>
          <w:rStyle w:val="a4"/>
          <w:rFonts w:ascii="Times New Roman" w:hAnsi="Times New Roman" w:cs="Times New Roman"/>
          <w:sz w:val="28"/>
          <w:szCs w:val="28"/>
        </w:rPr>
        <w:t xml:space="preserve"> -</w:t>
      </w:r>
      <w:r w:rsidR="00062F33" w:rsidRPr="009677F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D53E3">
        <w:rPr>
          <w:rStyle w:val="a4"/>
          <w:rFonts w:ascii="Times New Roman" w:hAnsi="Times New Roman" w:cs="Times New Roman"/>
          <w:b w:val="0"/>
          <w:sz w:val="28"/>
          <w:szCs w:val="28"/>
        </w:rPr>
        <w:t>ч</w:t>
      </w:r>
      <w:r w:rsidRPr="009677FE">
        <w:rPr>
          <w:rFonts w:ascii="Times New Roman" w:hAnsi="Times New Roman" w:cs="Times New Roman"/>
          <w:sz w:val="28"/>
          <w:szCs w:val="28"/>
        </w:rPr>
        <w:t>резмерное покровительство, стремление освободить ребенка от малейших трудностей и неприятных обязанностей. При этом родители восхищаются мнимыми талантами, преувеличивают действительные способности ребенка.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677FE">
        <w:rPr>
          <w:rFonts w:ascii="Times New Roman" w:hAnsi="Times New Roman" w:cs="Times New Roman"/>
          <w:sz w:val="28"/>
          <w:szCs w:val="28"/>
        </w:rPr>
        <w:t>Потворствующая</w:t>
      </w:r>
      <w:proofErr w:type="gramEnd"/>
      <w:r w:rsidRPr="0096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мешает выработке навыков к труду, упорства в достижении цели, умения постоять за себя. Для подростка создается кризисная ситуация: с одной стороны, желание быть на виду, лидировать среди сверстников, а с другой – полное неумение осуществлять лидерские функции.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Потворствующая</w:t>
      </w:r>
      <w:proofErr w:type="gramEnd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гипопротекция</w:t>
      </w:r>
      <w:proofErr w:type="spellEnd"/>
      <w:r w:rsidRPr="009677FE">
        <w:rPr>
          <w:rStyle w:val="a4"/>
          <w:rFonts w:ascii="Times New Roman" w:hAnsi="Times New Roman" w:cs="Times New Roman"/>
          <w:sz w:val="28"/>
          <w:szCs w:val="28"/>
        </w:rPr>
        <w:t xml:space="preserve"> - </w:t>
      </w:r>
      <w:r w:rsidRPr="009677FE">
        <w:rPr>
          <w:rFonts w:ascii="Times New Roman" w:hAnsi="Times New Roman" w:cs="Times New Roman"/>
          <w:sz w:val="28"/>
          <w:szCs w:val="28"/>
        </w:rPr>
        <w:t>недостаток родительского надзора сочетается с некритичным отношением к нарушениям поведения у подростка. Родители пренебрегают сигналами со стороны о дурном поведении своего ребенка,  стремятся оправдать его поступки, переложить вину на других, любыми средствами стараются освободить от заслуженных наказаний.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hAnsi="Times New Roman" w:cs="Times New Roman"/>
          <w:sz w:val="28"/>
          <w:szCs w:val="28"/>
        </w:rPr>
        <w:t xml:space="preserve">Подобное воспитание культивирует неустойчивые и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истероидные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черты характера. 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677FE">
        <w:rPr>
          <w:rFonts w:ascii="Times New Roman" w:hAnsi="Times New Roman" w:cs="Times New Roman"/>
          <w:sz w:val="28"/>
          <w:szCs w:val="28"/>
        </w:rPr>
        <w:t>Семейное воспитание по данному типу оказывается несостоятельным – выходцы из таких семей не признают авторитета взрослых, кроме грубой силы.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Эмоциональное отвержение</w:t>
      </w:r>
      <w:r w:rsidRPr="009677FE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9677FE">
        <w:rPr>
          <w:rFonts w:ascii="Times New Roman" w:hAnsi="Times New Roman" w:cs="Times New Roman"/>
          <w:sz w:val="28"/>
          <w:szCs w:val="28"/>
        </w:rPr>
        <w:t xml:space="preserve"> При этом типе воспитания ребенок или подросток постоянно ощущает, что им тяготятся, что он – обуза для родителей, что без него им было бы легче. Ситуация усугубляется, если рядом есть кто-либо другой – брат или сестра, мачеха или отчим, кто гораздо дороже и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любимее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(положение Золушки).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hAnsi="Times New Roman" w:cs="Times New Roman"/>
          <w:sz w:val="28"/>
          <w:szCs w:val="28"/>
        </w:rPr>
        <w:t>Скрытое эмоциональное отвержение состоит в том, что родители, сами себе не признаваясь, тяготятся сыном или дочерью, хотя гонят от себя подобную мысль, возмущаются, если кто-либо укажет им на это. Родители могут даже внешне проявлять знаки внимания, однако ребенок чувствует недостаток искреннего эмоционального тепла.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hAnsi="Times New Roman" w:cs="Times New Roman"/>
          <w:sz w:val="28"/>
          <w:szCs w:val="28"/>
        </w:rPr>
        <w:t xml:space="preserve">Эмоциональное отвержение тяжело сказывается для подростков: они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акитвно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начинают искать эмоциональные контакты в уличных компаниях.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Условия жестоких взаимоотношений</w:t>
      </w:r>
      <w:r w:rsidRPr="009677FE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9677FE">
        <w:rPr>
          <w:rFonts w:ascii="Times New Roman" w:hAnsi="Times New Roman" w:cs="Times New Roman"/>
          <w:sz w:val="28"/>
          <w:szCs w:val="28"/>
        </w:rPr>
        <w:t xml:space="preserve"> Обычно сочетаются с эмоциональным отвержением. Жестокое отношение может </w:t>
      </w:r>
      <w:proofErr w:type="gramStart"/>
      <w:r w:rsidRPr="009677FE">
        <w:rPr>
          <w:rFonts w:ascii="Times New Roman" w:hAnsi="Times New Roman" w:cs="Times New Roman"/>
          <w:sz w:val="28"/>
          <w:szCs w:val="28"/>
        </w:rPr>
        <w:t>проявляться</w:t>
      </w:r>
      <w:proofErr w:type="gramEnd"/>
      <w:r w:rsidRPr="009677FE">
        <w:rPr>
          <w:rFonts w:ascii="Times New Roman" w:hAnsi="Times New Roman" w:cs="Times New Roman"/>
          <w:sz w:val="28"/>
          <w:szCs w:val="28"/>
        </w:rPr>
        <w:t xml:space="preserve"> как открыто – расправами над ребенком, так и полным пренебрежением интересами ребенка, когда он вынужден рассчитывать только на себя, не надеясь на поддержку взрослых.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hAnsi="Times New Roman" w:cs="Times New Roman"/>
          <w:sz w:val="28"/>
          <w:szCs w:val="28"/>
        </w:rPr>
        <w:t xml:space="preserve">Воспитание в условиях жестоких взаимоотношений способствует усилению таких черт, как агрессивность, грубость. 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Условия повышенной моральной ответственности</w:t>
      </w:r>
      <w:r w:rsidRPr="009677FE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9677FE">
        <w:rPr>
          <w:rFonts w:ascii="Times New Roman" w:hAnsi="Times New Roman" w:cs="Times New Roman"/>
          <w:sz w:val="28"/>
          <w:szCs w:val="28"/>
        </w:rPr>
        <w:t xml:space="preserve"> В этом случае родители питают большие надежды в отношении будущего своего ребенка, </w:t>
      </w:r>
      <w:r w:rsidRPr="009677FE">
        <w:rPr>
          <w:rFonts w:ascii="Times New Roman" w:hAnsi="Times New Roman" w:cs="Times New Roman"/>
          <w:sz w:val="28"/>
          <w:szCs w:val="28"/>
        </w:rPr>
        <w:lastRenderedPageBreak/>
        <w:t xml:space="preserve">нередко рассчитывая, что он воплотит в жизнь их собственные несбыточные мечты. 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hAnsi="Times New Roman" w:cs="Times New Roman"/>
          <w:sz w:val="28"/>
          <w:szCs w:val="28"/>
        </w:rPr>
        <w:t xml:space="preserve">Большинство подростков при таком типе воспитания обнаруживают достаточную устойчивость к повышенным родительским ожиданиям или возложенных на них трудных обязанностей. 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E3">
        <w:rPr>
          <w:rStyle w:val="a4"/>
          <w:rFonts w:ascii="Times New Roman" w:hAnsi="Times New Roman" w:cs="Times New Roman"/>
          <w:i/>
          <w:sz w:val="28"/>
          <w:szCs w:val="28"/>
        </w:rPr>
        <w:t>Противоречивое воспитание</w:t>
      </w:r>
      <w:r w:rsidRPr="009677FE">
        <w:rPr>
          <w:rStyle w:val="a4"/>
          <w:rFonts w:ascii="Times New Roman" w:hAnsi="Times New Roman" w:cs="Times New Roman"/>
          <w:sz w:val="28"/>
          <w:szCs w:val="28"/>
        </w:rPr>
        <w:t xml:space="preserve"> – </w:t>
      </w:r>
      <w:r w:rsidRPr="008D53E3">
        <w:rPr>
          <w:rStyle w:val="a4"/>
          <w:rFonts w:ascii="Times New Roman" w:hAnsi="Times New Roman" w:cs="Times New Roman"/>
          <w:b w:val="0"/>
          <w:sz w:val="28"/>
          <w:szCs w:val="28"/>
        </w:rPr>
        <w:t>характерно в тех случаях</w:t>
      </w:r>
      <w:r w:rsidRPr="009677FE">
        <w:rPr>
          <w:rFonts w:ascii="Times New Roman" w:hAnsi="Times New Roman" w:cs="Times New Roman"/>
          <w:sz w:val="28"/>
          <w:szCs w:val="28"/>
        </w:rPr>
        <w:t xml:space="preserve">, где в одной семье каждый из родителей, а тем более бабушки и дедушки, могут придерживаться неодинаковых воспитательных стилей. Например, может быть эмоциональное отвержение со стороны родителей и </w:t>
      </w:r>
      <w:proofErr w:type="gramStart"/>
      <w:r w:rsidRPr="009677FE">
        <w:rPr>
          <w:rFonts w:ascii="Times New Roman" w:hAnsi="Times New Roman" w:cs="Times New Roman"/>
          <w:sz w:val="28"/>
          <w:szCs w:val="28"/>
        </w:rPr>
        <w:t>потворствующая</w:t>
      </w:r>
      <w:proofErr w:type="gramEnd"/>
      <w:r w:rsidRPr="0096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7FE">
        <w:rPr>
          <w:rFonts w:ascii="Times New Roman" w:hAnsi="Times New Roman" w:cs="Times New Roman"/>
          <w:sz w:val="28"/>
          <w:szCs w:val="28"/>
        </w:rPr>
        <w:t>гиперпротекция</w:t>
      </w:r>
      <w:proofErr w:type="spellEnd"/>
      <w:r w:rsidRPr="009677FE">
        <w:rPr>
          <w:rFonts w:ascii="Times New Roman" w:hAnsi="Times New Roman" w:cs="Times New Roman"/>
          <w:sz w:val="28"/>
          <w:szCs w:val="28"/>
        </w:rPr>
        <w:t xml:space="preserve"> со стороны бабушки.</w:t>
      </w:r>
    </w:p>
    <w:p w:rsidR="00AB0A63" w:rsidRPr="00AB0A63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неправильного воспитания весьма различны. Порой это определенные обстоятельства в жизни семьи, мешающие наладить адекватное воспитание. Чаще —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недостаточный уровень педагогической культуры</w:t>
      </w: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Во втором случае нередко основную роль в нарушении воспитательного процесса играют личностные особенности самих родителей.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родители склонны решать личностные проблемы за счет ребенка. Эт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может выражаться в следующем: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сферы родительских чувств;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подростке детских качеств;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неуверенность родителя;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фобия </w:t>
      </w:r>
      <w:proofErr w:type="gramStart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ребенка</w:t>
      </w:r>
      <w:proofErr w:type="gramEnd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родительских чувств;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 в установке родителей по отно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полу ребенка, например,</w:t>
      </w:r>
    </w:p>
    <w:p w:rsidR="00AB0A63" w:rsidRPr="009677FE" w:rsidRDefault="00AB0A63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женских качеств у мальчиков;</w:t>
      </w:r>
    </w:p>
    <w:p w:rsidR="00AB0A63" w:rsidRPr="002011B9" w:rsidRDefault="00AB0A63" w:rsidP="00201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 на ребенка собственных нежелательных качеств;</w:t>
      </w:r>
      <w:r w:rsidRPr="00AB0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вынесение конфликта между супругами в сферу воспитания.</w:t>
      </w:r>
    </w:p>
    <w:p w:rsidR="002011B9" w:rsidRDefault="002011B9" w:rsidP="009677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33" w:rsidRPr="009677FE" w:rsidRDefault="00062F33" w:rsidP="009677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советуют:</w:t>
      </w:r>
    </w:p>
    <w:p w:rsidR="00062F33" w:rsidRPr="009677FE" w:rsidRDefault="00062F33" w:rsidP="009677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Культивировать в семье атмосферу теплоты, заботы и взаимной</w:t>
      </w:r>
      <w:r w:rsidR="004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поддержки. Счастливые дети обнаруживают большую зрелость, у них</w:t>
      </w:r>
      <w:r w:rsidR="004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развит самоконтроль и </w:t>
      </w:r>
      <w:proofErr w:type="spellStart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просоциальное</w:t>
      </w:r>
      <w:proofErr w:type="spellEnd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062F33" w:rsidRPr="009677FE" w:rsidRDefault="00062F33" w:rsidP="009677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усилия на поддержке желательного поведения,</w:t>
      </w:r>
      <w:r w:rsidR="004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на искоренении нежелательного. Подавать детям пример, поддерживать и вознаграждать </w:t>
      </w:r>
      <w:proofErr w:type="spellStart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просоциальное</w:t>
      </w:r>
      <w:proofErr w:type="spellEnd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детей (заботу о других, помощь, сочувствие и т. д.).</w:t>
      </w:r>
    </w:p>
    <w:p w:rsidR="00062F33" w:rsidRPr="009677FE" w:rsidRDefault="00062F33" w:rsidP="009677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детям разумные требования и настаивать на их выполнении. Ясно давать понять детям, чего от них ждут, и быть последовательными.</w:t>
      </w:r>
    </w:p>
    <w:p w:rsidR="00062F33" w:rsidRPr="009677FE" w:rsidRDefault="00062F33" w:rsidP="009677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неоправданного применения силы и угроз для контроля над поведением детей.</w:t>
      </w:r>
    </w:p>
    <w:p w:rsidR="00062F33" w:rsidRPr="009677FE" w:rsidRDefault="00062F33" w:rsidP="009677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научиться</w:t>
      </w:r>
      <w:proofErr w:type="gramEnd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 и развить чувство контроля над обстоятельствами.</w:t>
      </w:r>
    </w:p>
    <w:p w:rsidR="0069099B" w:rsidRPr="009677FE" w:rsidRDefault="00062F33" w:rsidP="009677F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объяснение и убеждение для того, чтобы помочь</w:t>
      </w:r>
      <w:r w:rsidR="004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понять правила поведения в обществе.</w:t>
      </w:r>
      <w:r w:rsidRPr="00967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F1" w:rsidRDefault="004733F1" w:rsidP="009677F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69099B" w:rsidRPr="009677FE" w:rsidRDefault="0069099B" w:rsidP="004733F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lastRenderedPageBreak/>
        <w:t>Типичные ошибки родителей в воспитании ребенка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воспитания детей, допущенные в детстве, иногда приводят к возникновению у ребенка нервозности, которая может препятствовать его дальнейшему нормальному развитию. Проблемы психического здоровья ребенка могут проявляться в его чрезмерной активности, непоседливости, слишком легкой ранимости или же в повышенной раздражительности, беспокойстве, впечатлительности, а также в появлении страхов.</w:t>
      </w:r>
    </w:p>
    <w:p w:rsidR="0069099B" w:rsidRPr="009D4644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D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Гиперопека</w:t>
      </w:r>
      <w:proofErr w:type="spellEnd"/>
    </w:p>
    <w:p w:rsidR="0069099B" w:rsidRPr="009677FE" w:rsidRDefault="00157870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9099B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резмерная опека ребенка может сказаться отрицательно на развитии ребенка как личности. По достижении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="0069099B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некоторой самостоятельности он пытается все делать сам. Например, ребенок хочет уже есть самостоятельно, но родители, боясь, что он испачкается и испачкает окружающие его предметы и одежду, продолжают его кормить. В этом случае </w:t>
      </w:r>
      <w:proofErr w:type="spellStart"/>
      <w:r w:rsidR="0069099B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="0069099B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099B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69099B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насильственном кормлении, может привести к появлению невроза. В других случаях опека ребенка без особой надобности в дальнейшей жизни может привести к тому, что ребенок так и не обретет друзей, ведь мама или бабушка всегда будут рядом. Это чревато тем, что у ребенка возникнут проблемы с социализацией, а также к неумению высказывать и защищать свое мнение. Все это может привести к возникновению психологических проблем, которые можно будет устранить только с помощью специалистов.</w:t>
      </w:r>
    </w:p>
    <w:p w:rsidR="0069099B" w:rsidRPr="009D4644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Излишняя требовательность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ребенок не просто знал, но и понимал, что можно, а что нельзя. Предъявляя к ребенку излишнюю требовательность, не объясняя причин, зачем необходимо поступать так, как говорят родители, можно добиться того, что ребенок станет упрямым и раздражительным. Важно, чтобы требования старших объяснялись и постепенно перерастали в собственные убеждения ребенка.</w:t>
      </w:r>
    </w:p>
    <w:p w:rsidR="0069099B" w:rsidRPr="002D572B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Бесконечные нотации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родители грешат длительными и часто повторяющимися нотациями. Однако необходимости в этом нет, так как этот подход неконструктивен, а постоянно ставящиеся в </w:t>
      </w:r>
      <w:proofErr w:type="gramStart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proofErr w:type="gramEnd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дети начинают восприниматься как личные враги ребенка. К тому же нудная нотация чаще всего вызывает негативную реакцию протеста, а слова родителей утрачивают значение и воспитательную ценность.</w:t>
      </w:r>
    </w:p>
    <w:p w:rsidR="0069099B" w:rsidRPr="002D572B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Чрезмерное баловство ребенка</w:t>
      </w:r>
    </w:p>
    <w:p w:rsidR="002D572B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Чрезмерное баловство родителями своего ребенка также негативно влияет на него, как и недостаток внимания. Разбалованные дети, которым ни в чем не отказывают, избавляют от какой-либо работы и проявления самостоятельности, раньше или позже оказываются неспособными преодолеть даже малейшие жизненные препятствия. А ситуации, когда их желания и возможности не совпадают, приводят к перенапряжению детской нервной системы, 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провоцируя у них нервные срывы.</w:t>
      </w:r>
    </w:p>
    <w:p w:rsidR="0069099B" w:rsidRPr="009677FE" w:rsidRDefault="0069099B" w:rsidP="002D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самых распространенных ошибок родителей – выполнение за реб</w:t>
      </w:r>
      <w:r w:rsidR="00157870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 домашних заданий. Так ребенок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не усвоит знания, но и привыкнет к тому, что его проблемы всегда будет решать кто-то другой. 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боится кому-то что-то сказать, разобраться с кем-либо и т.д. и т.п., вмешиваться в ситуацию взрослым категорически запрещается. Приучай ребенка к самостоятельности, иначе из серой безликой толпы он не выбьется никогда.</w:t>
      </w:r>
    </w:p>
    <w:p w:rsidR="0069099B" w:rsidRPr="002D572B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переступи черту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родительской власти – один из самых безрассудных поступков, напрямую ведущий к разрушению доверительных отношений между родителем и ребенком. Превышая свои полномочия, родители могут 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отчитывать детей, хвали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их успехам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школах, </w:t>
      </w:r>
      <w:proofErr w:type="spellStart"/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привселюдно</w:t>
      </w:r>
      <w:proofErr w:type="spellEnd"/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руга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друзей. Родители не должны предопределять судьбу ребенка и принимать решения, даже не спросив его мнения. Ребенок со временем просто усомнится в своей значимости и нужности тебе.</w:t>
      </w:r>
    </w:p>
    <w:p w:rsidR="0069099B" w:rsidRPr="002D572B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Запрет на собственное мнение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родители, разглагольствующие о поддержании собственного мнения ребенка, склонны поддерживать его только в том случае, если оно не сильно отличается </w:t>
      </w:r>
      <w:proofErr w:type="gramStart"/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собственного. Даже </w:t>
      </w:r>
      <w:proofErr w:type="gramStart"/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ажется, что ребенок не прав, и вы знаете, что будет дальше, вы можете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поделиться с ним догадка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ни в коем случае не пытать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пристыдить свое чадо за такое р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ешение. Свой собственный опыт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не пер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едадите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чувство неуваж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его мнению точно поселите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99B" w:rsidRPr="002D572B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Бесконечный эгоизм взрослых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задуматься, наверняка каждый из нас вспомнит ситуацию, когда кричал на ребенка незаслуженно. Например, когда хотелось отдохнуть, а </w:t>
      </w:r>
      <w:r w:rsidR="00157870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шумел и не хотел идти спать, или когда испортил дорогую вещь. Самый легкий, на первый взгляд, способ, это прикрикнуть на ребенка и соврать что-то вроде "у меня голова болит!". Но чаще всего такое поведение делает ребенка совсем невыносимым. Значит, такой метод не действует, и нужно проявить терпение и объяснить ему, что 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никуда не делось. А ведь именно из-за недостатка внимания ребенок чаще всего начинает баловаться в присутствии гостей или когда </w:t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EA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работать.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</w:t>
      </w:r>
      <w:r w:rsidR="00157870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терпения и постарай</w:t>
      </w:r>
      <w:r w:rsidR="00157870"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проявлять по отношению к ребенку силу, агрессию и власть. Как бы там ни было, большинство конфликтов между детьми и родителями возникает именно из-за недостатка терпения и неготовности уделять ребенку достаточно времени.</w:t>
      </w:r>
    </w:p>
    <w:p w:rsidR="0069099B" w:rsidRPr="00B974B2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Категорический запрет – основная ошибка в воспитании детей</w:t>
      </w:r>
    </w:p>
    <w:p w:rsidR="00EA4BEA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ошибок в воспитании ребенка, необходимо относиться с уважением и пониманием к своему</w:t>
      </w:r>
      <w:r w:rsidR="00B9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родители не научились понимать ребенка, они могут допускать грубые ошибки в его воспитании, которые затем могут привести как к психическим, </w:t>
      </w:r>
      <w:r w:rsidR="00EA4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к физическим проблемам.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не считаются с интересами и потребностями своего </w:t>
      </w:r>
      <w:r w:rsidR="00EA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просто ограничиваются категорическими запретами, не пытаясь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выяснить, почему </w:t>
      </w:r>
      <w:r w:rsidR="00EA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так или иначе, они могут пропустить начало какого-либо заболевания. Например, заметив, что ребенок ест известку, нужно не кричать и запрещать портить стены, а обратиться к врачу, так как в организме ребенка, скорее всего, не хватает солей кальция (извести). Кроме того, такое отношение заставит ребенка делать что-то украдкой и просто проявлять неуважение к требованиям родителей.</w:t>
      </w:r>
    </w:p>
    <w:p w:rsidR="0069099B" w:rsidRPr="00B974B2" w:rsidRDefault="0069099B" w:rsidP="009677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4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Навязывать или запрещать дружбу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ошибка мам, пап, дедушек и бабушек кроется в том, что они позволяют себе выбирать для своего чада друзей. Командовать, с кем общаться, а кого избегать, нельзя ни в коем случае. У ребенка по этому поводу наверняка есть личное мнение. И лучше уж он пару раз обожжется в "нежном" возрасте, чем будет проявлять свое "я" во время подросткового периода.</w:t>
      </w:r>
    </w:p>
    <w:p w:rsidR="0069099B" w:rsidRPr="009677FE" w:rsidRDefault="0069099B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Перегибать палку и пускать дело на самотек во всех описанных ситуациях так же опасно, как и давить своим авторитетом. Золотая середина – контролировать ситуацию, давая дружеск</w:t>
      </w:r>
      <w:r w:rsidR="0073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советы без приказного тона.</w:t>
      </w:r>
      <w:r w:rsidR="0073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099B" w:rsidRPr="00176A5C" w:rsidRDefault="0069099B" w:rsidP="0017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5C">
        <w:rPr>
          <w:rFonts w:ascii="Times New Roman" w:hAnsi="Times New Roman" w:cs="Times New Roman"/>
          <w:b/>
          <w:sz w:val="28"/>
          <w:szCs w:val="28"/>
        </w:rPr>
        <w:t>Отклоняющееся поведение ребенка</w:t>
      </w:r>
    </w:p>
    <w:p w:rsidR="0069099B" w:rsidRPr="00176A5C" w:rsidRDefault="0069099B" w:rsidP="0017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5C">
        <w:rPr>
          <w:rFonts w:ascii="Times New Roman" w:hAnsi="Times New Roman" w:cs="Times New Roman"/>
          <w:b/>
          <w:sz w:val="28"/>
          <w:szCs w:val="28"/>
        </w:rPr>
        <w:t>как следствие неправильного воспитания в семье</w:t>
      </w:r>
    </w:p>
    <w:p w:rsidR="00730575" w:rsidRPr="00176A5C" w:rsidRDefault="00730575" w:rsidP="0017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«отклоняющееся поведение» нередко заменяют синонимом – </w:t>
      </w:r>
      <w:proofErr w:type="spellStart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(от лат. </w:t>
      </w:r>
      <w:proofErr w:type="spellStart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deviato</w:t>
      </w:r>
      <w:proofErr w:type="spellEnd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отклонение).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Отклоняющееся поведение 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– это поведение, которое не соответствует общепринятым или официально установленным социальным нормам.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и личность, его проявляющая, вызывают негативную оценку со стороны других людей.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Особенностью отклоняющегося поведения является то, что оно наносит ущерб самой личности или окружающим людям.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отклоняющегося поведения характерно то, что оно сопровождается различными проявлениями </w:t>
      </w:r>
      <w:proofErr w:type="gramStart"/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социальной</w:t>
      </w:r>
      <w:proofErr w:type="gramEnd"/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дезадаптации</w:t>
      </w:r>
      <w:proofErr w:type="spellEnd"/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Рассматриваемое поведение можно характеризовать как стойко повторяющееся (многократное или длительное).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того</w:t>
      </w:r>
      <w:proofErr w:type="gramStart"/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поведение можно было квалифицировать как отклоняющееся, оно должно согласовываться с общей направленностью личности.</w:t>
      </w:r>
    </w:p>
    <w:p w:rsidR="004C10FF" w:rsidRDefault="00730575" w:rsidP="004C1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Особенностью отклоняющегося поведения является то, что оно рассматривается в пределах медицинской нормы.</w:t>
      </w:r>
    </w:p>
    <w:p w:rsidR="00730575" w:rsidRPr="005F417F" w:rsidRDefault="00730575" w:rsidP="004C1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причин отрицательного поведения является неправильное воспитание детей в семье.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«Трудный» подросток, как правило, живёт в трудной семье. Он является свидетелем конфликтов между родителями и ощущает невнимание к своему внутреннему миру. Но не всегда неблагополучные семьи бросаются в глаза. Иной раз это неблагополучие скрыто довольно глубоко. И лишь тогда, когда с подростком случается беда, обращается внимание на уклад 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семьи, на её мораль, на её жизненные ценности, которые и позволяют увидеть корни беды.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семьям, которые создают условия «повышенного риска» для отклоняющегося поведения подростков и юношей, относятся: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семья, где имеются только матери, реже отцы, или семьи, в которых детей воспитывают прародители (бабушка или дедушка);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семья, в которой мир и согласие держатся на временных компромиссах</w:t>
      </w:r>
      <w:r w:rsidR="00176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трудную минуту противоречия вспыхивают с новой силой, существует напряжённость взаимоотношений между родителями, отсутствует взаимопонимание и имеются расхождения во взглядах, установках;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«асоциальная семья» - преобладают антиобщественные тенденции, паразитический образ жизни, члены семьи вступают в противоречия с законом;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формальная семья – отсутствует общность потребностей, жизненных целей, взаимное уважение между членами семьи, семейные обязанно</w:t>
      </w:r>
      <w:r w:rsidR="00176A5C" w:rsidRPr="0017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выполняются формально, част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родители находятся на стадии расторжения брака, которому мешают материальные и жилищно-бытовые соображения;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«алкогольная семья» - основные интересы членов с</w:t>
      </w:r>
      <w:r w:rsidR="00176A5C" w:rsidRPr="00176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определяются употреблением спир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напитков.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A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неблагополучных семьях, как правило, встречаются следующие виды неадекватного воспитания детей:</w:t>
      </w:r>
    </w:p>
    <w:p w:rsidR="00730575" w:rsidRPr="005F417F" w:rsidRDefault="002011B9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="00730575" w:rsidRPr="00176A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езнадзорность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575"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ребенок предоставлен самому себе, лишен родительского внимания, заботы, когда отсутствует систематический интерес к его делам, переживаниям, проблемам;</w:t>
      </w:r>
    </w:p>
    <w:p w:rsidR="00730575" w:rsidRPr="005F417F" w:rsidRDefault="002011B9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="00730575"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крытая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0575"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безнадзорность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575"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формальное выполнение родителями своих обязанностей, при котором создается видимость какого-либо интереса к воспитанию, однако дальше декларативных внушений и материального обеспечения родители не идут, они требуют выполнения наставлений и указаний;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потворствующая безнадзорность</w:t>
      </w:r>
      <w:r w:rsidR="0020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сочетание полной бесконтрольности и некритического отношения к поведению подростка; стремление всегда его оправдать, активное непринятие помощи в воспитании со стороны других лиц, попытки родителей оградить подростка с отклоняющимся поведением от воспитательного воздействия коллектива, педагогов, участковых инспекторов инспек</w:t>
      </w:r>
      <w:r w:rsidR="00560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 делам несовершеннолетних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эмоциональное отвержение</w:t>
      </w:r>
      <w:r w:rsidR="0020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родители тяготятся ребенком; подросток чувствует, что он обуза в жизни родителей;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 по типу «Золушки»</w:t>
      </w:r>
      <w:r w:rsidR="00201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чрезмерная требовательность и строгость к ребенку, когда родители без учета его возраста и возможностей пытаются добиться от него излишне образцового поведения;</w:t>
      </w:r>
    </w:p>
    <w:p w:rsidR="00730575" w:rsidRPr="005F417F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воспитание в условиях жестких взаимоотношений</w:t>
      </w:r>
      <w:r w:rsidR="0020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суровые расправы и наказания за мелкие проступки сочетаются с безразличным и холодным взаимоотношением между членами семьи;</w:t>
      </w:r>
    </w:p>
    <w:p w:rsidR="0069099B" w:rsidRPr="00176A5C" w:rsidRDefault="00730575" w:rsidP="00176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воспитание по типу «кумира семьи»</w:t>
      </w:r>
      <w:r w:rsidR="0020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необоснованное и чрезмерное восхищение ребенком и стремление освободить его от любых трудностей поощрение эгоистических установок, стремление к </w:t>
      </w:r>
      <w:proofErr w:type="spellStart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демонстративности</w:t>
      </w:r>
      <w:proofErr w:type="spellEnd"/>
      <w:r w:rsidRPr="005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«жажде признания».</w:t>
      </w:r>
    </w:p>
    <w:p w:rsidR="0069099B" w:rsidRPr="00176A5C" w:rsidRDefault="0069099B" w:rsidP="00B76306"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3" w:rsidRPr="004B5B30" w:rsidRDefault="004B5B30" w:rsidP="004B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 приходится заниматься не только воспитанием, но и перевоспитанием. Такая необходимость возникает в том случае, когда у ребенка сложились плохие привычки в поведении, сформировалась отрицательная мотивация и соответствующая направленность личности. В таких случаях обычно говорят о трудном подростке или ребенке с асоциальным поведением. Часто трудным становится ребенок подросткового возраста в силу сочетания педагогической запущенности с особенностями переходного возраста. Во всех указанных случаях наблюдается проявление устойчивых, привычных форм поведения с отрицательной направленностью. Перед воспитателем же стоит задача сформировать положительную направленность личности и соответствующие положительные привычки.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Методы перевоспитания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Воспитание – целенаправленный процесс, где каждая конкретная цель обуславливает соответствие содержания и методов.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Перевоспитание - это в Методы перевоспитания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Воспитание – целенаправленный процесс, где каждая конкретная цель обуславливает соответствие содержания и методов.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Перевоспитание - это воспитание, нацеленное на перестройку неправильно сложившихся взглядов, на изменение способов поведения, осложняющих процесс формирования личности.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Процесс перевоспитания, как и процесс воспитания, должен строиться, прежде всего, с учетом индивидуально-психологических свойств подростка с учетом тех конкретных обстоятельств и неблагоприятных условий воспитания, которые способствовали возникновению разных асоциальных проявлений и отклонений.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Ведущими методами перевоспитания являются переубеждение, переучивание и «взрыв» - разрушение отрицательного.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1. Метод переучивания. Он представляет собой определенную предшествующую работу, которая ориентирована на осуществление отыскивания деятельности, способной заполнить времяпрепровождение подростка новым нравственно-этическим содержанием.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2. Метод переключения. Этот метод заключается в том, чтобы приобщить, вовлечь трудновоспитуемого подростка в новую, неизведанную и интересную общественно полезную или трудовую деятельность, а также развить у него способности и мотивацию к творчеству, различным видам спорта или туризму.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 xml:space="preserve">3. Метод «взрыва». Сущность метода «взрыва» заключается в том, чтобы взрослый как можно более непредсказуемо для ребенка организовал </w:t>
      </w:r>
      <w:r w:rsidRPr="00AF2C6E">
        <w:rPr>
          <w:rFonts w:ascii="Times New Roman" w:hAnsi="Times New Roman" w:cs="Times New Roman"/>
          <w:sz w:val="28"/>
          <w:szCs w:val="28"/>
        </w:rPr>
        <w:lastRenderedPageBreak/>
        <w:t>свою деятельность (например, доверил коллективные деньги трудновоспитуемому подростку, который до этого был пойман на воровстве).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 xml:space="preserve">«Взрывается» не внутренний мир личности в целом, а ее испорченные отношения с обществом и коллективом. «Взрыв» предполагает доведение до предела конфликта личности с коллективом; при этом четко ставится альтернатива: измениться, чтобы стать уважаемым членом коллектива, или уйти из него, чтобы стать объектом презрения товарищей. Важно максимально насытить переживаниями сам процесс «взрыва», чтобы вызвать у воспитанника чувство неудовлетворенности собой, пробудить страстное желание стать лучше. Метод «взрыва» выполняет лишь одну функцию перевоспитания: разрушает связи между отрицательными качествами, разрыхляет структуру трудновоспитуемости, однако не устраняет сами недостатки. 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Поэтому за методом «взрыва» должны следовать переубеждение, переучивание и воспитание положительных качеств.</w:t>
      </w:r>
    </w:p>
    <w:p w:rsidR="00AF2C6E" w:rsidRPr="00AF2C6E" w:rsidRDefault="008D53E3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2C6E" w:rsidRPr="00AF2C6E">
        <w:rPr>
          <w:rFonts w:ascii="Times New Roman" w:hAnsi="Times New Roman" w:cs="Times New Roman"/>
          <w:sz w:val="28"/>
          <w:szCs w:val="28"/>
        </w:rPr>
        <w:t>оспитание, нацеленное на перестройку неправильно сложившихся взглядов, на изменение способов поведения, осложняющих процесс формирования личности.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Процесс перевоспитания, как и процесс воспитания, должен строиться, прежде всего, с учетом индивидуально-психологических свойств подростка с учетом тех конкретных обстоятельств и неблагоприятных условий воспитания, которые способствовали возникновению разных асоциальных проявлений и отклонений.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Ведущими методами перевоспитания являются переубеждение, переучивание и «взрыв» - разрушение отрицательного.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1. Метод переучивания. Он представляет собой определенную предшествующую работу, которая ориентирована на осуществление отыскивания деятельности, способной заполнить времяпрепровождение подростка новым нравственно-этическим содержанием.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2. Метод переключения. Этот метод заключается в том, чтобы приобщить, вовлечь трудновоспитуемого подростка в новую, неизведанную и интересную общественно полезную или трудовую деятельность, а также развить у него способности и мотивацию к творчеству, различным видам спорта или туризму.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3. Метод «взрыва». Сущность метода «взрыва» заключается в том, чтобы взрослый как можно более непредсказуемо для ребенка организовал свою деятельность (например, доверил коллективные деньги трудновоспитуемому подростку, который до этого был пойман на воровстве).</w:t>
      </w:r>
    </w:p>
    <w:p w:rsidR="00AF2C6E" w:rsidRPr="00AF2C6E" w:rsidRDefault="00AF2C6E" w:rsidP="00AF2C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 xml:space="preserve">«Взрывается» не внутренний мир личности в целом, а ее испорченные отношения с обществом и коллективом. «Взрыв» предполагает доведение до предела конфликта личности с коллективом; при этом четко ставится альтернатива: измениться, чтобы стать уважаемым членом коллектива, или уйти из него, чтобы стать объектом презрения товарищей. Важно максимально насытить переживаниями сам процесс «взрыва», чтобы вызвать у воспитанника чувство неудовлетворенности собой, пробудить страстное </w:t>
      </w:r>
      <w:r w:rsidRPr="00AF2C6E">
        <w:rPr>
          <w:rFonts w:ascii="Times New Roman" w:hAnsi="Times New Roman" w:cs="Times New Roman"/>
          <w:sz w:val="28"/>
          <w:szCs w:val="28"/>
        </w:rPr>
        <w:lastRenderedPageBreak/>
        <w:t xml:space="preserve">желание стать лучше. Метод «взрыва» выполняет лишь одну функцию перевоспитания: разрушает связи между отрицательными качествами, разрыхляет структуру трудновоспитуемости, однако не устраняет сами недостатки. </w:t>
      </w:r>
    </w:p>
    <w:p w:rsidR="00AF2C6E" w:rsidRPr="00AF2C6E" w:rsidRDefault="00AF2C6E" w:rsidP="00A120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6E">
        <w:rPr>
          <w:rFonts w:ascii="Times New Roman" w:hAnsi="Times New Roman" w:cs="Times New Roman"/>
          <w:sz w:val="28"/>
          <w:szCs w:val="28"/>
        </w:rPr>
        <w:t>Поэтому за методом «взрыва» должны следовать переубеждение, переучивание и воспитание положительных качеств.</w:t>
      </w:r>
    </w:p>
    <w:p w:rsidR="00527AE3" w:rsidRPr="009C7102" w:rsidRDefault="00527AE3" w:rsidP="00A120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B76306" w:rsidRDefault="00B76306" w:rsidP="00A1209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06">
        <w:rPr>
          <w:rFonts w:ascii="Times New Roman" w:hAnsi="Times New Roman" w:cs="Times New Roman"/>
          <w:b/>
          <w:sz w:val="28"/>
          <w:szCs w:val="28"/>
        </w:rPr>
        <w:t xml:space="preserve">Психологический практикум </w:t>
      </w:r>
      <w:r w:rsidR="002011B9" w:rsidRPr="00B76306">
        <w:rPr>
          <w:rFonts w:ascii="Times New Roman" w:hAnsi="Times New Roman" w:cs="Times New Roman"/>
          <w:b/>
          <w:sz w:val="28"/>
          <w:szCs w:val="28"/>
        </w:rPr>
        <w:t>«Семья глазами ребенка»</w:t>
      </w:r>
    </w:p>
    <w:p w:rsidR="00B76306" w:rsidRDefault="00B76306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Ведущий. Посмотрите на эти картинки (картинки с изображением стола, тарелки с блинами, дома, цифры 7, буквы Я) Что объединяет все эти предметы?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Выслушиваются ответы. 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9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D150D">
        <w:rPr>
          <w:rFonts w:ascii="Times New Roman" w:hAnsi="Times New Roman" w:cs="Times New Roman"/>
          <w:b/>
          <w:i/>
          <w:sz w:val="28"/>
          <w:szCs w:val="28"/>
        </w:rPr>
        <w:t>. Упражнение «Чудо-дерево»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Ведущий. Предлагаю встать родителям в круг. Каждому участнику нужно выбрать листик того цвета, который у него ассоциируется с его семьей, написать на нем свое имя и прикрепить на дерево. Прикрепляя листик на дерево, каждый участник называет свое имя и цвет, например: «Меня зовут Таня, мой цвет – желтый. Он похож </w:t>
      </w:r>
      <w:proofErr w:type="gramStart"/>
      <w:r w:rsidRPr="001D15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150D">
        <w:rPr>
          <w:rFonts w:ascii="Times New Roman" w:hAnsi="Times New Roman" w:cs="Times New Roman"/>
          <w:sz w:val="28"/>
          <w:szCs w:val="28"/>
        </w:rPr>
        <w:t xml:space="preserve"> … (называет, на что он похож) в моей семье». Каждый участник практикума высказывается о своем выборе.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После выполнения упражнения делается вывод: «Посмотрите, какое развесистое дерево у нас получилось. На нем можно увидеть листья разного цвета: желтого, красного, коричневого, зеленого. Все листья разные. Точно так же и семьи – все разные. Одинаковых семей быть не может. У каждой семьи бывает разное настроение (веселое, грустное, спокойное), как и у нашего «Чуда-дерева».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50D">
        <w:rPr>
          <w:rFonts w:ascii="Times New Roman" w:hAnsi="Times New Roman" w:cs="Times New Roman"/>
          <w:b/>
          <w:i/>
          <w:sz w:val="28"/>
          <w:szCs w:val="28"/>
        </w:rPr>
        <w:t>2. Упражнение «Корзина»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50D">
        <w:rPr>
          <w:rFonts w:ascii="Times New Roman" w:hAnsi="Times New Roman" w:cs="Times New Roman"/>
          <w:sz w:val="28"/>
          <w:szCs w:val="28"/>
        </w:rPr>
        <w:t>В руках держу корзинку, в которой лежат картинки с изображением дивана, телевизора, машины, лопаты, веника, люстры, кошки, чашки, пылесоса.</w:t>
      </w:r>
      <w:proofErr w:type="gramEnd"/>
      <w:r w:rsidRPr="001D150D">
        <w:rPr>
          <w:rFonts w:ascii="Times New Roman" w:hAnsi="Times New Roman" w:cs="Times New Roman"/>
          <w:sz w:val="28"/>
          <w:szCs w:val="28"/>
        </w:rPr>
        <w:t xml:space="preserve"> Предлагаю каждому участнику по очереди вынуть одну картинку и назвать возможные (не менее двух) варианты применения в семье изображенного предмета. 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После выполнения упражнения. Как вы думаете, что такое «семья»? А что такое «семейные отношения»? (Участники практикума предлагают варианты ответов.) 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Default="002011B9" w:rsidP="002011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3. </w:t>
      </w:r>
      <w:r w:rsidRPr="001D150D">
        <w:rPr>
          <w:rFonts w:ascii="Times New Roman" w:hAnsi="Times New Roman" w:cs="Times New Roman"/>
          <w:b/>
          <w:i/>
          <w:sz w:val="28"/>
          <w:szCs w:val="28"/>
        </w:rPr>
        <w:t>Упражнение «Семейные заповеди».</w:t>
      </w:r>
      <w:r w:rsidRPr="001D1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1B9" w:rsidRPr="001D150D" w:rsidRDefault="002011B9" w:rsidP="002011B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150D">
        <w:rPr>
          <w:rFonts w:ascii="Times New Roman" w:hAnsi="Times New Roman" w:cs="Times New Roman"/>
          <w:sz w:val="28"/>
          <w:szCs w:val="28"/>
        </w:rPr>
        <w:t>Участникам группы предла</w:t>
      </w:r>
      <w:r w:rsidRPr="001D150D">
        <w:rPr>
          <w:rFonts w:ascii="Times New Roman" w:hAnsi="Times New Roman" w:cs="Times New Roman"/>
          <w:sz w:val="28"/>
          <w:szCs w:val="28"/>
        </w:rPr>
        <w:softHyphen/>
        <w:t>гается написать список семейных заповедей (обычаев, правил, запретов, привычек, установок, взглядов, ко</w:t>
      </w:r>
      <w:r w:rsidRPr="001D150D">
        <w:rPr>
          <w:rFonts w:ascii="Times New Roman" w:hAnsi="Times New Roman" w:cs="Times New Roman"/>
          <w:sz w:val="28"/>
          <w:szCs w:val="28"/>
        </w:rPr>
        <w:softHyphen/>
        <w:t>торых придерживаются все члены семьи). Затем про</w:t>
      </w:r>
      <w:r w:rsidRPr="001D150D">
        <w:rPr>
          <w:rFonts w:ascii="Times New Roman" w:hAnsi="Times New Roman" w:cs="Times New Roman"/>
          <w:sz w:val="28"/>
          <w:szCs w:val="28"/>
        </w:rPr>
        <w:softHyphen/>
        <w:t xml:space="preserve">исходит взаимообмен </w:t>
      </w:r>
      <w:proofErr w:type="gramStart"/>
      <w:r w:rsidRPr="001D150D">
        <w:rPr>
          <w:rFonts w:ascii="Times New Roman" w:hAnsi="Times New Roman" w:cs="Times New Roman"/>
          <w:sz w:val="28"/>
          <w:szCs w:val="28"/>
        </w:rPr>
        <w:t>написанным</w:t>
      </w:r>
      <w:proofErr w:type="gramEnd"/>
      <w:r w:rsidRPr="001D150D">
        <w:rPr>
          <w:rFonts w:ascii="Times New Roman" w:hAnsi="Times New Roman" w:cs="Times New Roman"/>
          <w:sz w:val="28"/>
          <w:szCs w:val="28"/>
        </w:rPr>
        <w:t xml:space="preserve"> в кругу. Как пока</w:t>
      </w:r>
      <w:r w:rsidRPr="001D150D">
        <w:rPr>
          <w:rFonts w:ascii="Times New Roman" w:hAnsi="Times New Roman" w:cs="Times New Roman"/>
          <w:sz w:val="28"/>
          <w:szCs w:val="28"/>
        </w:rPr>
        <w:softHyphen/>
        <w:t>зывает опыт, родителям интересно знать, какова се</w:t>
      </w:r>
      <w:r w:rsidRPr="001D150D">
        <w:rPr>
          <w:rFonts w:ascii="Times New Roman" w:hAnsi="Times New Roman" w:cs="Times New Roman"/>
          <w:sz w:val="28"/>
          <w:szCs w:val="28"/>
        </w:rPr>
        <w:softHyphen/>
        <w:t xml:space="preserve">мейная жизнь других людей. Это позволяет сравнить свои </w:t>
      </w:r>
      <w:r w:rsidRPr="001D150D">
        <w:rPr>
          <w:rFonts w:ascii="Times New Roman" w:hAnsi="Times New Roman" w:cs="Times New Roman"/>
          <w:sz w:val="28"/>
          <w:szCs w:val="28"/>
        </w:rPr>
        <w:lastRenderedPageBreak/>
        <w:t>представления о ней с представлениями других. Ведущий может спросить: «Какие заповеди вас удов</w:t>
      </w:r>
      <w:r w:rsidRPr="001D150D">
        <w:rPr>
          <w:rFonts w:ascii="Times New Roman" w:hAnsi="Times New Roman" w:cs="Times New Roman"/>
          <w:sz w:val="28"/>
          <w:szCs w:val="28"/>
        </w:rPr>
        <w:softHyphen/>
        <w:t>летворяют, а какие - нет».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9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D150D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 «Ладошка»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Перед вами лежат листы бумаги и карандаши. Нарисуйте, пожалуйста, свою ладошку и представьте, что это ваша семья. Каждый палец на этой ладошке – член вашей семьи. Ваша задача – подписать каждый палец и поставить номер в том порядке, в котором вы рисовали членов вашей семьи (родители рисуют). Расскажите, как вы расположили членов вашей семьи и почему? (Высказывания родителей)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D150D">
        <w:rPr>
          <w:rFonts w:ascii="Times New Roman" w:hAnsi="Times New Roman" w:cs="Times New Roman"/>
          <w:b/>
          <w:i/>
          <w:sz w:val="28"/>
          <w:szCs w:val="28"/>
        </w:rPr>
        <w:t>. Интерпретация рисунков «Ладошка»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А теперь сравните свои рисунки с рисунками ваших детей (раздаются рисунки детей; сравнение взрослых и детских рисунков «Ладошка»; совместный анализ по желанию родителей). У некоторых из вас рисунки по расположению членов семьи совпадают, а у кого-то совершенно не похожи. Это значит, что видение семьи ваше и вашего ребенка требует некоторой переоценки. Все рисунки детей дают нам информацию о том, что происходит в семье так или не так, как хотелось бы ребенку. Возможно – это ключ к решению вопросов, на которые вы не могли найти ответы.</w:t>
      </w:r>
    </w:p>
    <w:p w:rsidR="002011B9" w:rsidRPr="001D150D" w:rsidRDefault="002011B9" w:rsidP="002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50D">
        <w:rPr>
          <w:rFonts w:ascii="Times New Roman" w:hAnsi="Times New Roman" w:cs="Times New Roman"/>
          <w:b/>
          <w:i/>
          <w:sz w:val="28"/>
          <w:szCs w:val="28"/>
        </w:rPr>
        <w:t>6. Особенности восприятия мальчиками и девочками образов мужчины и женщины на основе детских рисунков.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Сейчас мы с вами обсудим информацию, касающуюся особенностей восприятия семьи глазами ребенка. Если посмотреть на «мужчин» и «женщин» в целом, то мальчики и девочки воспринимают их по-разному. Мы предлагаем вам выставку рисунков. Тема: «Мужчина и женщина глазами ребенка». Обратите внимание на то, как рисуют девочки, и как рисуют мальчики. Обратите внимание на то, как прорисованы в рисунках мальчиков и девочек части тела. Они имеют ряд особенностей: девочки рисуют женщин более детально, используя в рисунке не менее четырех цветов. Туловище женщин чаще имеет форму овала, мужская фигура в виде прямоугольника, используются не более трех цветов.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В рисунках мальчиков туловище женщины имеет форму треугольника (треугольное платье), используют не более трех цветов: желтый, красный, черный; детали используют редко. Рисуя фигуру мужчины, чаще используют квадрат или прямоугольник. Доминирующие тона: красный, коричневый, синий. Деталей украшений нет.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На основе рисунков можно убедиться в том, что гендерное воспитание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50D">
        <w:rPr>
          <w:rFonts w:ascii="Times New Roman" w:hAnsi="Times New Roman" w:cs="Times New Roman"/>
          <w:sz w:val="28"/>
          <w:szCs w:val="28"/>
        </w:rPr>
        <w:t>обществе играет особую роль, и вы, родители, принимаете в этом процессе непосредственное участие.</w:t>
      </w:r>
    </w:p>
    <w:p w:rsidR="002011B9" w:rsidRPr="001D150D" w:rsidRDefault="002011B9" w:rsidP="0020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3F76B5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6B5">
        <w:rPr>
          <w:rFonts w:ascii="Times New Roman" w:hAnsi="Times New Roman" w:cs="Times New Roman"/>
          <w:b/>
          <w:i/>
          <w:sz w:val="28"/>
          <w:szCs w:val="28"/>
        </w:rPr>
        <w:t>7. Упражнение  «Зонтик качеств»</w:t>
      </w:r>
    </w:p>
    <w:p w:rsidR="002011B9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Родители по группам рисуют по 4 зонтика: два зонтика с положительными качествами: своими и своего ребенка, два других – с </w:t>
      </w:r>
      <w:r w:rsidRPr="001D150D">
        <w:rPr>
          <w:rFonts w:ascii="Times New Roman" w:hAnsi="Times New Roman" w:cs="Times New Roman"/>
          <w:sz w:val="28"/>
          <w:szCs w:val="28"/>
        </w:rPr>
        <w:lastRenderedPageBreak/>
        <w:t>отрицательными. По желанию зачитываются качества родителей и детей. Идет обсуждение: Что ощущал родитель, когда выполнял задание? Затем на ватмане или до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150D">
        <w:rPr>
          <w:rFonts w:ascii="Times New Roman" w:hAnsi="Times New Roman" w:cs="Times New Roman"/>
          <w:sz w:val="28"/>
          <w:szCs w:val="28"/>
        </w:rPr>
        <w:t>ке строим общие зонтики и смотрим, каких качеств больше. Идет обсуждение! Это упражнение помогает увидеть положительные качества – найти «свет» в душе ребенка!</w:t>
      </w:r>
    </w:p>
    <w:p w:rsidR="004C10FF" w:rsidRPr="001D150D" w:rsidRDefault="004C10FF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1B9" w:rsidRPr="001D150D" w:rsidRDefault="002011B9" w:rsidP="002011B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1D150D">
        <w:rPr>
          <w:rFonts w:ascii="Times New Roman" w:hAnsi="Times New Roman" w:cs="Times New Roman"/>
          <w:color w:val="auto"/>
          <w:sz w:val="28"/>
          <w:szCs w:val="28"/>
        </w:rPr>
        <w:t>Теоретическая часть.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 xml:space="preserve">Родителям может показаться неожиданным тот факт, что детям нужны порядок и правила поведения в семье, они хотят и ждут их! Правила и разумный распорядок дают ребенку чувство безопасности, уверенности. </w:t>
      </w:r>
      <w:r>
        <w:rPr>
          <w:sz w:val="28"/>
          <w:szCs w:val="28"/>
        </w:rPr>
        <w:t>М</w:t>
      </w:r>
      <w:r w:rsidRPr="001D150D">
        <w:rPr>
          <w:sz w:val="28"/>
          <w:szCs w:val="28"/>
        </w:rPr>
        <w:t xml:space="preserve">ы рассмотрим правила, с помощью которых можно наладить и поддержать в семье бесконфликтную дисциплину. </w:t>
      </w:r>
    </w:p>
    <w:p w:rsidR="002011B9" w:rsidRPr="003F76B5" w:rsidRDefault="002011B9" w:rsidP="002011B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D150D">
        <w:rPr>
          <w:i/>
          <w:sz w:val="28"/>
          <w:szCs w:val="28"/>
        </w:rPr>
        <w:t>(вывешиваются поочередно на доске)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>1. Правила должны быть обязательно в жизни каждого ребенка.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>2. Взрослые должны согласовать правила между собой.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Даже если один родитель не согласен с требованиями другого, лучше в эту минуту промолчать, а потом уже без ребенка обсудить разногласия.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 xml:space="preserve">3. </w:t>
      </w:r>
      <w:proofErr w:type="gramStart"/>
      <w:r w:rsidRPr="001D150D">
        <w:rPr>
          <w:rStyle w:val="a4"/>
          <w:i/>
          <w:sz w:val="28"/>
          <w:szCs w:val="28"/>
        </w:rPr>
        <w:t>При наказании ребенка лучше лишать его хорошего, чем делать ему плохое.</w:t>
      </w:r>
      <w:proofErr w:type="gramEnd"/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>4. Дайте свободу</w:t>
      </w:r>
      <w:r>
        <w:rPr>
          <w:b/>
          <w:i/>
          <w:sz w:val="28"/>
          <w:szCs w:val="28"/>
        </w:rPr>
        <w:t>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 xml:space="preserve">Спокойно свыкнитесь с мыслью, что ваш отпрыск уже </w:t>
      </w:r>
      <w:proofErr w:type="gramStart"/>
      <w:r w:rsidRPr="001D150D">
        <w:rPr>
          <w:sz w:val="28"/>
          <w:szCs w:val="28"/>
        </w:rPr>
        <w:t>вырос и далее удерживать его возле себя не удастся</w:t>
      </w:r>
      <w:proofErr w:type="gramEnd"/>
      <w:r w:rsidRPr="001D150D">
        <w:rPr>
          <w:sz w:val="28"/>
          <w:szCs w:val="28"/>
        </w:rPr>
        <w:t>, а непослушание</w:t>
      </w:r>
      <w:r>
        <w:rPr>
          <w:sz w:val="28"/>
          <w:szCs w:val="28"/>
        </w:rPr>
        <w:t xml:space="preserve"> </w:t>
      </w:r>
      <w:r w:rsidRPr="001D150D">
        <w:rPr>
          <w:sz w:val="28"/>
          <w:szCs w:val="28"/>
        </w:rPr>
        <w:t>- это стремление выйти из-под вашей опеки.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>5. Никаких нотаций</w:t>
      </w:r>
      <w:r>
        <w:rPr>
          <w:rStyle w:val="a4"/>
          <w:i/>
          <w:sz w:val="28"/>
          <w:szCs w:val="28"/>
        </w:rPr>
        <w:t>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Больше всего подростков раздражают нудные родительские нравоучения. Измените стиль общения, перейдите на спокойный</w:t>
      </w:r>
      <w:proofErr w:type="gramStart"/>
      <w:r w:rsidRPr="001D150D">
        <w:rPr>
          <w:sz w:val="28"/>
          <w:szCs w:val="28"/>
        </w:rPr>
        <w:t xml:space="preserve"> ,</w:t>
      </w:r>
      <w:proofErr w:type="gramEnd"/>
      <w:r w:rsidRPr="001D150D">
        <w:rPr>
          <w:sz w:val="28"/>
          <w:szCs w:val="28"/>
        </w:rPr>
        <w:t xml:space="preserve">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>6. Уступает тот, кто умнее</w:t>
      </w:r>
      <w:r w:rsidRPr="001D150D">
        <w:rPr>
          <w:b/>
          <w:i/>
          <w:sz w:val="28"/>
          <w:szCs w:val="28"/>
        </w:rPr>
        <w:t>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Костер ссоры погаснет, если в него не подбрасывать дров. Когда и родители, и дети охвачены негативными эмоциями, способность понимать друг друга исчезает.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>7. Не надо обижать</w:t>
      </w:r>
      <w:r w:rsidRPr="001D150D">
        <w:rPr>
          <w:b/>
          <w:i/>
          <w:sz w:val="28"/>
          <w:szCs w:val="28"/>
        </w:rPr>
        <w:t>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Прекращая ссору, не стремитесь сделать больно ребенку с помощью язвительных замечаний или хлопанья дверьми. Умению достойно выходить из трудных ситуаций ребенок учится у вас.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При составлении или изменении правил в вашей семье следует помнить о таких моментах:</w:t>
      </w:r>
    </w:p>
    <w:p w:rsidR="002011B9" w:rsidRPr="001D150D" w:rsidRDefault="002011B9" w:rsidP="002011B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Четкая формулировка запретов, ограничений (они должны быть выдержаны в позитивном стиле и иметь конкретный характер). </w:t>
      </w:r>
    </w:p>
    <w:p w:rsidR="002011B9" w:rsidRPr="001D150D" w:rsidRDefault="002011B9" w:rsidP="002011B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Ограничения и запреты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возрасту ребенка (и его опыту).</w:t>
      </w:r>
    </w:p>
    <w:p w:rsidR="002011B9" w:rsidRPr="001D150D" w:rsidRDefault="002011B9" w:rsidP="002011B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Ограничение должно быть выполнимым. </w:t>
      </w:r>
    </w:p>
    <w:p w:rsidR="002011B9" w:rsidRDefault="002011B9" w:rsidP="002011B9">
      <w:pPr>
        <w:pStyle w:val="a5"/>
        <w:spacing w:before="0" w:beforeAutospacing="0" w:after="0" w:afterAutospacing="0"/>
        <w:ind w:firstLine="709"/>
        <w:jc w:val="both"/>
        <w:rPr>
          <w:rStyle w:val="a4"/>
          <w:i/>
          <w:sz w:val="28"/>
          <w:szCs w:val="28"/>
        </w:rPr>
      </w:pPr>
    </w:p>
    <w:p w:rsidR="002011B9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lastRenderedPageBreak/>
        <w:t xml:space="preserve">9. </w:t>
      </w:r>
      <w:r w:rsidRPr="001D150D">
        <w:rPr>
          <w:rStyle w:val="a4"/>
          <w:i/>
          <w:sz w:val="28"/>
          <w:szCs w:val="28"/>
        </w:rPr>
        <w:t>Обсуждение ситуаций в группах</w:t>
      </w:r>
      <w:r w:rsidRPr="001D150D">
        <w:rPr>
          <w:sz w:val="28"/>
          <w:szCs w:val="28"/>
        </w:rPr>
        <w:t xml:space="preserve">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150D">
        <w:rPr>
          <w:sz w:val="28"/>
          <w:szCs w:val="28"/>
        </w:rPr>
        <w:t>одителям раздаю</w:t>
      </w:r>
      <w:r>
        <w:rPr>
          <w:sz w:val="28"/>
          <w:szCs w:val="28"/>
        </w:rPr>
        <w:t>тся листки с описанием ситуаций</w:t>
      </w:r>
      <w:r w:rsidRPr="001D150D">
        <w:rPr>
          <w:sz w:val="28"/>
          <w:szCs w:val="28"/>
        </w:rPr>
        <w:t xml:space="preserve">.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rStyle w:val="a4"/>
          <w:i/>
          <w:sz w:val="28"/>
          <w:szCs w:val="28"/>
        </w:rPr>
        <w:t>Инструкция:</w:t>
      </w:r>
      <w:r w:rsidRPr="001D150D">
        <w:rPr>
          <w:sz w:val="28"/>
          <w:szCs w:val="28"/>
        </w:rPr>
        <w:t xml:space="preserve"> «Прочтите описание каждой ситуации, определите, в чем ошибка родителей; скажите вариант более действенного высказывания».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1. Ребенок обычно возвращается из школы раньше родителей. Поэтому родители говорят ему: «Как только ты приходишь домой, сразу же делай уборку в своей комнате!»</w:t>
      </w:r>
    </w:p>
    <w:p w:rsidR="002011B9" w:rsidRPr="003B1506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150D">
        <w:rPr>
          <w:sz w:val="28"/>
          <w:szCs w:val="28"/>
        </w:rPr>
        <w:t>(</w:t>
      </w:r>
      <w:r w:rsidRPr="003B1506">
        <w:rPr>
          <w:rStyle w:val="a4"/>
          <w:b w:val="0"/>
          <w:sz w:val="28"/>
          <w:szCs w:val="28"/>
        </w:rPr>
        <w:t>Ответ:</w:t>
      </w:r>
      <w:proofErr w:type="gramEnd"/>
      <w:r w:rsidRPr="003B1506">
        <w:rPr>
          <w:sz w:val="28"/>
          <w:szCs w:val="28"/>
        </w:rPr>
        <w:t xml:space="preserve"> «Убери в своей комнате до моего возвращения». </w:t>
      </w:r>
      <w:proofErr w:type="gramStart"/>
      <w:r w:rsidRPr="003B1506">
        <w:rPr>
          <w:sz w:val="28"/>
          <w:szCs w:val="28"/>
        </w:rPr>
        <w:t>Не следует требовать выполнения сразу же.)</w:t>
      </w:r>
      <w:proofErr w:type="gramEnd"/>
    </w:p>
    <w:p w:rsidR="002011B9" w:rsidRPr="003B1506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506">
        <w:rPr>
          <w:sz w:val="28"/>
          <w:szCs w:val="28"/>
        </w:rPr>
        <w:t>2. Родители говорят своему ребенку: «Забудь о прогулках. Мы разрешим, когда ты будешь нас слушаться</w:t>
      </w:r>
      <w:proofErr w:type="gramStart"/>
      <w:r w:rsidRPr="003B1506">
        <w:rPr>
          <w:sz w:val="28"/>
          <w:szCs w:val="28"/>
        </w:rPr>
        <w:t>.»</w:t>
      </w:r>
      <w:proofErr w:type="gramEnd"/>
    </w:p>
    <w:p w:rsidR="002011B9" w:rsidRPr="003B1506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1506">
        <w:rPr>
          <w:sz w:val="28"/>
          <w:szCs w:val="28"/>
        </w:rPr>
        <w:t>(</w:t>
      </w:r>
      <w:r w:rsidRPr="003B1506">
        <w:rPr>
          <w:rStyle w:val="a4"/>
          <w:b w:val="0"/>
          <w:sz w:val="28"/>
          <w:szCs w:val="28"/>
        </w:rPr>
        <w:t>Ответ</w:t>
      </w:r>
      <w:r w:rsidRPr="003B1506">
        <w:rPr>
          <w:sz w:val="28"/>
          <w:szCs w:val="28"/>
        </w:rPr>
        <w:t>:</w:t>
      </w:r>
      <w:proofErr w:type="gramEnd"/>
      <w:r w:rsidRPr="003B1506">
        <w:rPr>
          <w:sz w:val="28"/>
          <w:szCs w:val="28"/>
        </w:rPr>
        <w:t xml:space="preserve"> </w:t>
      </w:r>
      <w:proofErr w:type="gramStart"/>
      <w:r w:rsidRPr="003B1506">
        <w:rPr>
          <w:sz w:val="28"/>
          <w:szCs w:val="28"/>
        </w:rPr>
        <w:t>«Мы переживаем за тебя, поэтому приходи домой вовремя.»)</w:t>
      </w:r>
      <w:proofErr w:type="gramEnd"/>
    </w:p>
    <w:p w:rsidR="002011B9" w:rsidRPr="003B1506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506">
        <w:rPr>
          <w:sz w:val="28"/>
          <w:szCs w:val="28"/>
        </w:rPr>
        <w:t>3. Родители говорят своему ребенку: «Не проси денег, ты все равно потратишь их впустую!»</w:t>
      </w:r>
    </w:p>
    <w:p w:rsidR="002011B9" w:rsidRPr="003B1506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1506">
        <w:rPr>
          <w:sz w:val="28"/>
          <w:szCs w:val="28"/>
        </w:rPr>
        <w:t>(</w:t>
      </w:r>
      <w:r w:rsidRPr="003B1506">
        <w:rPr>
          <w:rStyle w:val="a4"/>
          <w:b w:val="0"/>
          <w:sz w:val="28"/>
          <w:szCs w:val="28"/>
        </w:rPr>
        <w:t>Ответ:</w:t>
      </w:r>
      <w:proofErr w:type="gramEnd"/>
      <w:r w:rsidRPr="003B1506">
        <w:rPr>
          <w:sz w:val="28"/>
          <w:szCs w:val="28"/>
        </w:rPr>
        <w:t xml:space="preserve"> «Разумно трать деньги, которые дают тебе на карманные расходы. </w:t>
      </w:r>
      <w:proofErr w:type="gramStart"/>
      <w:r w:rsidRPr="003B1506">
        <w:rPr>
          <w:sz w:val="28"/>
          <w:szCs w:val="28"/>
        </w:rPr>
        <w:t>Других денег не будет.»)</w:t>
      </w:r>
      <w:proofErr w:type="gramEnd"/>
    </w:p>
    <w:p w:rsidR="002011B9" w:rsidRPr="003B1506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506">
        <w:rPr>
          <w:sz w:val="28"/>
          <w:szCs w:val="28"/>
        </w:rPr>
        <w:t>4. Родители своему ребенку: «Ты опять разбил бокал! Вечно у тебя все из рук валится!»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B1506">
        <w:rPr>
          <w:sz w:val="28"/>
          <w:szCs w:val="28"/>
        </w:rPr>
        <w:t xml:space="preserve">( </w:t>
      </w:r>
      <w:r w:rsidRPr="003B1506">
        <w:rPr>
          <w:rStyle w:val="a4"/>
          <w:b w:val="0"/>
          <w:sz w:val="28"/>
          <w:szCs w:val="28"/>
        </w:rPr>
        <w:t>Ответ</w:t>
      </w:r>
      <w:r w:rsidRPr="003B1506">
        <w:rPr>
          <w:sz w:val="28"/>
          <w:szCs w:val="28"/>
        </w:rPr>
        <w:t>:</w:t>
      </w:r>
      <w:proofErr w:type="gramEnd"/>
      <w:r w:rsidRPr="003B1506">
        <w:rPr>
          <w:sz w:val="28"/>
          <w:szCs w:val="28"/>
        </w:rPr>
        <w:t xml:space="preserve"> «Я знаю, что ты не хотел этого. Но надо быть внимательным. </w:t>
      </w:r>
      <w:proofErr w:type="gramStart"/>
      <w:r w:rsidRPr="003B1506">
        <w:rPr>
          <w:sz w:val="28"/>
          <w:szCs w:val="28"/>
        </w:rPr>
        <w:t>Убери все за собой и садись обедать</w:t>
      </w:r>
      <w:r w:rsidRPr="001D150D">
        <w:rPr>
          <w:sz w:val="28"/>
          <w:szCs w:val="28"/>
        </w:rPr>
        <w:t>.»)</w:t>
      </w:r>
      <w:proofErr w:type="gramEnd"/>
    </w:p>
    <w:p w:rsidR="002011B9" w:rsidRPr="00AE7D61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sz w:val="28"/>
          <w:szCs w:val="28"/>
        </w:rPr>
        <w:t xml:space="preserve">После обсуждения ситуаций и обмена мнениями </w:t>
      </w:r>
      <w:r>
        <w:rPr>
          <w:sz w:val="28"/>
          <w:szCs w:val="28"/>
        </w:rPr>
        <w:t xml:space="preserve">ведущий </w:t>
      </w:r>
      <w:r w:rsidRPr="001D150D">
        <w:rPr>
          <w:sz w:val="28"/>
          <w:szCs w:val="28"/>
        </w:rPr>
        <w:t xml:space="preserve">делает </w:t>
      </w:r>
      <w:r w:rsidRPr="00AE7D61">
        <w:rPr>
          <w:b/>
          <w:i/>
          <w:sz w:val="28"/>
          <w:szCs w:val="28"/>
        </w:rPr>
        <w:t>выводы:</w:t>
      </w:r>
    </w:p>
    <w:p w:rsidR="002011B9" w:rsidRPr="001D150D" w:rsidRDefault="002011B9" w:rsidP="002011B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информацию можно пре</w:t>
      </w:r>
      <w:r w:rsidRPr="001D150D">
        <w:rPr>
          <w:rFonts w:ascii="Times New Roman" w:hAnsi="Times New Roman" w:cs="Times New Roman"/>
          <w:sz w:val="28"/>
          <w:szCs w:val="28"/>
        </w:rPr>
        <w:t xml:space="preserve">поднести в позитивном ключе; </w:t>
      </w:r>
    </w:p>
    <w:p w:rsidR="002011B9" w:rsidRPr="001D150D" w:rsidRDefault="002011B9" w:rsidP="002011B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слушая</w:t>
      </w:r>
      <w:r w:rsidRPr="001D150D">
        <w:rPr>
          <w:rFonts w:ascii="Times New Roman" w:hAnsi="Times New Roman" w:cs="Times New Roman"/>
          <w:sz w:val="28"/>
          <w:szCs w:val="28"/>
        </w:rPr>
        <w:t>, что им говорят, получают информ</w:t>
      </w:r>
      <w:r>
        <w:rPr>
          <w:rFonts w:ascii="Times New Roman" w:hAnsi="Times New Roman" w:cs="Times New Roman"/>
          <w:sz w:val="28"/>
          <w:szCs w:val="28"/>
        </w:rPr>
        <w:t>ацию о том, как надо вести себя;</w:t>
      </w:r>
      <w:r w:rsidRPr="001D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B9" w:rsidRPr="00AE7D61" w:rsidRDefault="002011B9" w:rsidP="002011B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высказывания, способствующие повы</w:t>
      </w:r>
      <w:r>
        <w:rPr>
          <w:rFonts w:ascii="Times New Roman" w:hAnsi="Times New Roman" w:cs="Times New Roman"/>
          <w:sz w:val="28"/>
          <w:szCs w:val="28"/>
        </w:rPr>
        <w:t xml:space="preserve">шению самооценки ребенка, также </w:t>
      </w:r>
      <w:r w:rsidRPr="00AE7D61">
        <w:rPr>
          <w:rFonts w:ascii="Times New Roman" w:hAnsi="Times New Roman" w:cs="Times New Roman"/>
          <w:sz w:val="28"/>
          <w:szCs w:val="28"/>
        </w:rPr>
        <w:t xml:space="preserve">формируют у него и чувство ответственности.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Непослушных детей, а тем более «отбившихся от рук», принято обвинять</w:t>
      </w:r>
      <w:r>
        <w:rPr>
          <w:sz w:val="28"/>
          <w:szCs w:val="28"/>
        </w:rPr>
        <w:t>.</w:t>
      </w:r>
      <w:r w:rsidRPr="001D150D">
        <w:rPr>
          <w:sz w:val="28"/>
          <w:szCs w:val="28"/>
        </w:rPr>
        <w:t xml:space="preserve"> На самом деле в число «трудных» обычно попадают дети не «худшие», а чувствительные и ранимые. Они «сходят с рельсов» под влиянием жизненных трудностей, реагируя на них сильнее, чем более устойчивые дети. «Трудный» ребенок нуждается в помощи, а не в критике или наказаниях. Причины стойкого непослушания ребенка следует искать в глубине его психики.</w:t>
      </w:r>
    </w:p>
    <w:p w:rsidR="002011B9" w:rsidRPr="001D150D" w:rsidRDefault="002011B9" w:rsidP="002011B9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50D">
        <w:rPr>
          <w:rFonts w:ascii="Times New Roman" w:hAnsi="Times New Roman" w:cs="Times New Roman"/>
          <w:color w:val="auto"/>
          <w:sz w:val="28"/>
          <w:szCs w:val="28"/>
        </w:rPr>
        <w:t>Причины отклонения в поведении детей.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( наглядно вывешивается поочередно на доске)</w:t>
      </w:r>
    </w:p>
    <w:p w:rsidR="002011B9" w:rsidRPr="00AE7D61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E7D61">
        <w:rPr>
          <w:b/>
          <w:i/>
          <w:sz w:val="28"/>
          <w:szCs w:val="28"/>
        </w:rPr>
        <w:t>1.</w:t>
      </w:r>
      <w:r w:rsidRPr="00AE7D61">
        <w:rPr>
          <w:rStyle w:val="a4"/>
          <w:i/>
          <w:sz w:val="28"/>
          <w:szCs w:val="28"/>
        </w:rPr>
        <w:t>Борьба за внимание</w:t>
      </w:r>
      <w:r w:rsidRPr="00AE7D61">
        <w:rPr>
          <w:b/>
          <w:i/>
          <w:sz w:val="28"/>
          <w:szCs w:val="28"/>
        </w:rPr>
        <w:t xml:space="preserve">.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Если ребенок не получает внимания, которое ему так необходимо для нормального развития и эмоцион</w:t>
      </w:r>
      <w:r>
        <w:rPr>
          <w:sz w:val="28"/>
          <w:szCs w:val="28"/>
        </w:rPr>
        <w:t xml:space="preserve">ального  </w:t>
      </w:r>
      <w:r w:rsidRPr="001D150D">
        <w:rPr>
          <w:sz w:val="28"/>
          <w:szCs w:val="28"/>
        </w:rPr>
        <w:t>благополучия, то он находит свой способ его получить: он не слушается.</w:t>
      </w:r>
    </w:p>
    <w:p w:rsidR="002011B9" w:rsidRPr="00AE7D61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E7D61">
        <w:rPr>
          <w:rStyle w:val="a4"/>
          <w:i/>
          <w:sz w:val="28"/>
          <w:szCs w:val="28"/>
        </w:rPr>
        <w:t>2. Борьба за самоутверждение</w:t>
      </w:r>
      <w:r w:rsidRPr="00AE7D61">
        <w:rPr>
          <w:b/>
          <w:i/>
          <w:sz w:val="28"/>
          <w:szCs w:val="28"/>
        </w:rPr>
        <w:t xml:space="preserve">.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 xml:space="preserve">Это борьба против чрезмерной родительской власти и опеки. </w:t>
      </w:r>
    </w:p>
    <w:p w:rsidR="002011B9" w:rsidRPr="00AE7D61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E7D61">
        <w:rPr>
          <w:b/>
          <w:i/>
          <w:sz w:val="28"/>
          <w:szCs w:val="28"/>
        </w:rPr>
        <w:t xml:space="preserve">3. </w:t>
      </w:r>
      <w:r w:rsidRPr="00AE7D61">
        <w:rPr>
          <w:rStyle w:val="a4"/>
          <w:i/>
          <w:sz w:val="28"/>
          <w:szCs w:val="28"/>
        </w:rPr>
        <w:t>Желание отомстить</w:t>
      </w:r>
      <w:r w:rsidRPr="00AE7D61">
        <w:rPr>
          <w:b/>
          <w:i/>
          <w:sz w:val="28"/>
          <w:szCs w:val="28"/>
        </w:rPr>
        <w:t xml:space="preserve">.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Дети бывают часто обижены на родителей, например, если мать разошлась с отцом, или ребенка отлучили от семьи</w:t>
      </w:r>
      <w:r>
        <w:rPr>
          <w:sz w:val="28"/>
          <w:szCs w:val="28"/>
        </w:rPr>
        <w:t xml:space="preserve"> </w:t>
      </w:r>
      <w:r w:rsidRPr="001D150D">
        <w:rPr>
          <w:sz w:val="28"/>
          <w:szCs w:val="28"/>
        </w:rPr>
        <w:t>(бабушка опекун</w:t>
      </w:r>
      <w:proofErr w:type="gramStart"/>
      <w:r w:rsidRPr="001D150D">
        <w:rPr>
          <w:sz w:val="28"/>
          <w:szCs w:val="28"/>
        </w:rPr>
        <w:t xml:space="preserve"> )</w:t>
      </w:r>
      <w:proofErr w:type="gramEnd"/>
      <w:r w:rsidRPr="001D150D">
        <w:rPr>
          <w:sz w:val="28"/>
          <w:szCs w:val="28"/>
        </w:rPr>
        <w:t xml:space="preserve">, или </w:t>
      </w:r>
      <w:r w:rsidRPr="001D150D">
        <w:rPr>
          <w:sz w:val="28"/>
          <w:szCs w:val="28"/>
        </w:rPr>
        <w:lastRenderedPageBreak/>
        <w:t>родители уделяют больше внимания младшему в семье. В глубине души ребенок переживает и даже страдает, а на поверхности все те же протесты, непослушание.</w:t>
      </w:r>
    </w:p>
    <w:p w:rsidR="002011B9" w:rsidRPr="00AE7D61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E7D61">
        <w:rPr>
          <w:rStyle w:val="a4"/>
          <w:i/>
          <w:sz w:val="28"/>
          <w:szCs w:val="28"/>
        </w:rPr>
        <w:t>4. Потеря веры в собственный успех</w:t>
      </w:r>
      <w:r w:rsidRPr="00AE7D61">
        <w:rPr>
          <w:b/>
          <w:i/>
          <w:sz w:val="28"/>
          <w:szCs w:val="28"/>
        </w:rPr>
        <w:t xml:space="preserve">.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учеба. Это происходит из-за низкой самооценки ребенка. Накопив горький опыт, ребенок теряет уверенность в себе и приходит к выводу: «Нечего старать</w:t>
      </w:r>
      <w:r>
        <w:rPr>
          <w:sz w:val="28"/>
          <w:szCs w:val="28"/>
        </w:rPr>
        <w:t>ся, все равно ничего не получит</w:t>
      </w:r>
      <w:r w:rsidRPr="001D150D">
        <w:rPr>
          <w:sz w:val="28"/>
          <w:szCs w:val="28"/>
        </w:rPr>
        <w:t>ся». Это – в душе</w:t>
      </w:r>
      <w:proofErr w:type="gramStart"/>
      <w:r w:rsidRPr="001D150D">
        <w:rPr>
          <w:sz w:val="28"/>
          <w:szCs w:val="28"/>
        </w:rPr>
        <w:t xml:space="preserve"> ,</w:t>
      </w:r>
      <w:proofErr w:type="gramEnd"/>
      <w:r w:rsidRPr="001D150D">
        <w:rPr>
          <w:sz w:val="28"/>
          <w:szCs w:val="28"/>
        </w:rPr>
        <w:t xml:space="preserve"> а поведением он показывает: «Мне все равно…», «Пусть буду плохим…»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D150D">
        <w:rPr>
          <w:b/>
          <w:i/>
          <w:sz w:val="28"/>
          <w:szCs w:val="28"/>
        </w:rPr>
        <w:t>Всякое отклонение в поведении - это крик о помощи!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каждого родителя в жизни бывают моменты, когда поведение любимого ребенка ставит в тупик.</w:t>
      </w:r>
      <w:r w:rsidRPr="001D150D">
        <w:rPr>
          <w:sz w:val="28"/>
          <w:szCs w:val="28"/>
        </w:rPr>
        <w:br/>
        <w:t>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1B9" w:rsidRPr="00EF1D92" w:rsidRDefault="002011B9" w:rsidP="002011B9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>10.</w:t>
      </w:r>
      <w:r w:rsidRPr="00EF1D92">
        <w:rPr>
          <w:rStyle w:val="a4"/>
          <w:i/>
          <w:sz w:val="28"/>
          <w:szCs w:val="28"/>
        </w:rPr>
        <w:t>Упражнение «Эмоциональное восприятие»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Уважаемые родители! Закройте на минуту глаза и представьте</w:t>
      </w:r>
      <w:proofErr w:type="gramStart"/>
      <w:r w:rsidRPr="001D150D">
        <w:rPr>
          <w:sz w:val="28"/>
          <w:szCs w:val="28"/>
        </w:rPr>
        <w:t xml:space="preserve"> ,</w:t>
      </w:r>
      <w:proofErr w:type="gramEnd"/>
      <w:r w:rsidRPr="001D150D">
        <w:rPr>
          <w:sz w:val="28"/>
          <w:szCs w:val="28"/>
        </w:rPr>
        <w:t xml:space="preserve"> что вы встречаете своего лучшего друга</w:t>
      </w:r>
      <w:r>
        <w:rPr>
          <w:sz w:val="28"/>
          <w:szCs w:val="28"/>
        </w:rPr>
        <w:t xml:space="preserve"> </w:t>
      </w:r>
      <w:r w:rsidRPr="001D150D">
        <w:rPr>
          <w:sz w:val="28"/>
          <w:szCs w:val="28"/>
        </w:rPr>
        <w:t>(подругу). Как вы показываете ему, что р</w:t>
      </w:r>
      <w:r>
        <w:rPr>
          <w:sz w:val="28"/>
          <w:szCs w:val="28"/>
        </w:rPr>
        <w:t xml:space="preserve">ады, что он вам дорог, близок? </w:t>
      </w:r>
      <w:r w:rsidRPr="001D150D">
        <w:rPr>
          <w:sz w:val="28"/>
          <w:szCs w:val="28"/>
        </w:rPr>
        <w:t xml:space="preserve">Теперь представьте, что это ваш собственный ребенок: что он приходит из </w:t>
      </w:r>
      <w:proofErr w:type="gramStart"/>
      <w:r w:rsidRPr="001D150D">
        <w:rPr>
          <w:sz w:val="28"/>
          <w:szCs w:val="28"/>
        </w:rPr>
        <w:t>школы</w:t>
      </w:r>
      <w:proofErr w:type="gramEnd"/>
      <w:r w:rsidRPr="001D150D">
        <w:rPr>
          <w:sz w:val="28"/>
          <w:szCs w:val="28"/>
        </w:rPr>
        <w:t xml:space="preserve"> и вы по</w:t>
      </w:r>
      <w:r>
        <w:rPr>
          <w:sz w:val="28"/>
          <w:szCs w:val="28"/>
        </w:rPr>
        <w:t xml:space="preserve">казываете, что рады его видеть. </w:t>
      </w:r>
      <w:r w:rsidRPr="001D150D">
        <w:rPr>
          <w:sz w:val="28"/>
          <w:szCs w:val="28"/>
        </w:rPr>
        <w:t>Представили? В чем разница? Всегда ли мы показываем нашим детям свои чувства?</w:t>
      </w: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EF1D92" w:rsidRDefault="002011B9" w:rsidP="002011B9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>11.</w:t>
      </w:r>
      <w:r w:rsidRPr="00EF1D92">
        <w:rPr>
          <w:rStyle w:val="a4"/>
          <w:i/>
          <w:sz w:val="28"/>
          <w:szCs w:val="28"/>
        </w:rPr>
        <w:t>Упражнение «Чаша чувств</w:t>
      </w:r>
      <w:r w:rsidRPr="00EF1D92">
        <w:rPr>
          <w:i/>
          <w:sz w:val="28"/>
          <w:szCs w:val="28"/>
        </w:rPr>
        <w:t>»</w:t>
      </w:r>
    </w:p>
    <w:p w:rsidR="002011B9" w:rsidRPr="001D150D" w:rsidRDefault="00136ECA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11B9" w:rsidRPr="001D150D">
        <w:rPr>
          <w:sz w:val="28"/>
          <w:szCs w:val="28"/>
        </w:rPr>
        <w:t>аждый родитель по очереди вынимает из чаши листочек с каким-</w:t>
      </w:r>
      <w:r>
        <w:rPr>
          <w:sz w:val="28"/>
          <w:szCs w:val="28"/>
        </w:rPr>
        <w:t>либо чувством, зачитывает вслух</w:t>
      </w:r>
      <w:r w:rsidR="002011B9" w:rsidRPr="001D150D">
        <w:rPr>
          <w:sz w:val="28"/>
          <w:szCs w:val="28"/>
        </w:rPr>
        <w:t>.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 xml:space="preserve">Мы поможем нашим детям общаться с нами, </w:t>
      </w:r>
      <w:r>
        <w:rPr>
          <w:sz w:val="28"/>
          <w:szCs w:val="28"/>
        </w:rPr>
        <w:t xml:space="preserve">если наше отношение к ним будет </w:t>
      </w:r>
      <w:r w:rsidR="00B76306">
        <w:rPr>
          <w:sz w:val="28"/>
          <w:szCs w:val="28"/>
        </w:rPr>
        <w:t>включать: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принятие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внимание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50D">
        <w:rPr>
          <w:rFonts w:ascii="Times New Roman" w:hAnsi="Times New Roman" w:cs="Times New Roman"/>
          <w:sz w:val="28"/>
          <w:szCs w:val="28"/>
        </w:rPr>
        <w:t xml:space="preserve">(уважение)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одобрение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чувства</w:t>
      </w:r>
      <w:r w:rsidRPr="001D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понимание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любовь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доверие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поддержка </w:t>
      </w:r>
    </w:p>
    <w:p w:rsidR="002011B9" w:rsidRPr="001D150D" w:rsidRDefault="002011B9" w:rsidP="002011B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0D">
        <w:rPr>
          <w:rFonts w:ascii="Times New Roman" w:hAnsi="Times New Roman" w:cs="Times New Roman"/>
          <w:sz w:val="28"/>
          <w:szCs w:val="28"/>
        </w:rPr>
        <w:t xml:space="preserve">юмор </w:t>
      </w:r>
    </w:p>
    <w:p w:rsidR="002011B9" w:rsidRPr="001D150D" w:rsidRDefault="002011B9" w:rsidP="002011B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50D">
        <w:rPr>
          <w:sz w:val="28"/>
          <w:szCs w:val="28"/>
        </w:rPr>
        <w:t>Моделируя свое отношение к детям в соответствии с указанными принципами, мы научим их устанавливать добрые отношения с ровесниками и другими людьми.</w:t>
      </w:r>
    </w:p>
    <w:p w:rsidR="002011B9" w:rsidRPr="001D150D" w:rsidRDefault="002011B9" w:rsidP="002011B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0A319E" w:rsidRDefault="002011B9" w:rsidP="002011B9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12.</w:t>
      </w:r>
      <w:r w:rsidRPr="000A319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Упражнение «Конверты для добрых пожеланий» </w:t>
      </w:r>
    </w:p>
    <w:p w:rsidR="002011B9" w:rsidRPr="00FA533E" w:rsidRDefault="002011B9" w:rsidP="002011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пишут свои имена на конвертах. Дале</w:t>
      </w:r>
      <w:r w:rsidRPr="00FA533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Pr="00FA533E">
        <w:rPr>
          <w:rFonts w:ascii="Times New Roman" w:hAnsi="Times New Roman" w:cs="Times New Roman"/>
          <w:color w:val="000000"/>
          <w:sz w:val="28"/>
          <w:szCs w:val="28"/>
        </w:rPr>
        <w:t>просит их написать, и пишет сам пожелание, благодарность для каждого члена группы. Все листочки складываются в соответствующие конверты. Если участники захотят, они могут поделиться этими высказываниями с группой.</w:t>
      </w:r>
    </w:p>
    <w:p w:rsidR="002011B9" w:rsidRPr="00FA533E" w:rsidRDefault="002011B9" w:rsidP="002011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11B9" w:rsidRPr="00FA533E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1B9" w:rsidRPr="00FA533E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1B9" w:rsidRPr="00FA533E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FA533E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Pr="001D150D" w:rsidRDefault="002011B9" w:rsidP="0020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B9" w:rsidRDefault="002011B9" w:rsidP="002011B9"/>
    <w:p w:rsidR="003E30C6" w:rsidRPr="009C7102" w:rsidRDefault="003E30C6" w:rsidP="009C71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C71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C71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C71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C6" w:rsidRPr="009C7102" w:rsidRDefault="003E30C6" w:rsidP="009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0C6" w:rsidRPr="009C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63D"/>
    <w:multiLevelType w:val="multilevel"/>
    <w:tmpl w:val="FD10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137"/>
    <w:multiLevelType w:val="multilevel"/>
    <w:tmpl w:val="910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F7144"/>
    <w:multiLevelType w:val="multilevel"/>
    <w:tmpl w:val="370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B4BD3"/>
    <w:multiLevelType w:val="hybridMultilevel"/>
    <w:tmpl w:val="3AF6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017DD"/>
    <w:multiLevelType w:val="multilevel"/>
    <w:tmpl w:val="7CC4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B72B4"/>
    <w:multiLevelType w:val="multilevel"/>
    <w:tmpl w:val="8456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118E0"/>
    <w:multiLevelType w:val="multilevel"/>
    <w:tmpl w:val="113EB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A0279"/>
    <w:multiLevelType w:val="multilevel"/>
    <w:tmpl w:val="3BF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A0E57"/>
    <w:multiLevelType w:val="multilevel"/>
    <w:tmpl w:val="993E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C60E8"/>
    <w:multiLevelType w:val="hybridMultilevel"/>
    <w:tmpl w:val="C0DA1A26"/>
    <w:lvl w:ilvl="0" w:tplc="D2768EDE">
      <w:start w:val="1"/>
      <w:numFmt w:val="bullet"/>
      <w:pStyle w:val="ListBul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803DA"/>
    <w:multiLevelType w:val="hybridMultilevel"/>
    <w:tmpl w:val="ED3CA2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AE81B96"/>
    <w:multiLevelType w:val="multilevel"/>
    <w:tmpl w:val="0694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03300"/>
    <w:multiLevelType w:val="multilevel"/>
    <w:tmpl w:val="922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6"/>
    <w:rsid w:val="00062F33"/>
    <w:rsid w:val="000A5C5B"/>
    <w:rsid w:val="00136ECA"/>
    <w:rsid w:val="00157870"/>
    <w:rsid w:val="00176A5C"/>
    <w:rsid w:val="001B5F94"/>
    <w:rsid w:val="002011B9"/>
    <w:rsid w:val="002D572B"/>
    <w:rsid w:val="0035562D"/>
    <w:rsid w:val="003B1506"/>
    <w:rsid w:val="003E30C6"/>
    <w:rsid w:val="004733F1"/>
    <w:rsid w:val="0049236B"/>
    <w:rsid w:val="004B5B30"/>
    <w:rsid w:val="004C10FF"/>
    <w:rsid w:val="00527AE3"/>
    <w:rsid w:val="00560BED"/>
    <w:rsid w:val="005B6C2F"/>
    <w:rsid w:val="00623DA1"/>
    <w:rsid w:val="00667376"/>
    <w:rsid w:val="0069099B"/>
    <w:rsid w:val="00730575"/>
    <w:rsid w:val="00877302"/>
    <w:rsid w:val="008D53E3"/>
    <w:rsid w:val="009352E0"/>
    <w:rsid w:val="009677FE"/>
    <w:rsid w:val="009C7102"/>
    <w:rsid w:val="009D4644"/>
    <w:rsid w:val="00A12091"/>
    <w:rsid w:val="00A227B9"/>
    <w:rsid w:val="00AB0A63"/>
    <w:rsid w:val="00AF2C6E"/>
    <w:rsid w:val="00B76306"/>
    <w:rsid w:val="00B974B2"/>
    <w:rsid w:val="00BA6C9C"/>
    <w:rsid w:val="00C932A1"/>
    <w:rsid w:val="00D040C3"/>
    <w:rsid w:val="00DA2CA6"/>
    <w:rsid w:val="00EA4BEA"/>
    <w:rsid w:val="00F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B"/>
  </w:style>
  <w:style w:type="paragraph" w:styleId="2">
    <w:name w:val="heading 2"/>
    <w:basedOn w:val="a"/>
    <w:next w:val="a"/>
    <w:link w:val="20"/>
    <w:semiHidden/>
    <w:unhideWhenUsed/>
    <w:qFormat/>
    <w:rsid w:val="0069099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99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1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9B"/>
    <w:rPr>
      <w:color w:val="0000FF" w:themeColor="hyperlink"/>
      <w:u w:val="single"/>
    </w:rPr>
  </w:style>
  <w:style w:type="character" w:styleId="a4">
    <w:name w:val="Strong"/>
    <w:basedOn w:val="a0"/>
    <w:qFormat/>
    <w:rsid w:val="0069099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69099B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099B"/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a5">
    <w:name w:val="Normal (Web)"/>
    <w:basedOn w:val="a"/>
    <w:semiHidden/>
    <w:unhideWhenUsed/>
    <w:rsid w:val="0069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um3">
    <w:name w:val="ListNum3"/>
    <w:basedOn w:val="a"/>
    <w:rsid w:val="0069099B"/>
    <w:pPr>
      <w:tabs>
        <w:tab w:val="left" w:pos="851"/>
      </w:tabs>
      <w:overflowPunct w:val="0"/>
      <w:autoSpaceDE w:val="0"/>
      <w:autoSpaceDN w:val="0"/>
      <w:adjustRightInd w:val="0"/>
      <w:spacing w:before="60" w:after="60" w:line="240" w:lineRule="auto"/>
      <w:ind w:left="851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Bul">
    <w:name w:val="ListBul"/>
    <w:basedOn w:val="a"/>
    <w:rsid w:val="0069099B"/>
    <w:pPr>
      <w:numPr>
        <w:numId w:val="5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677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77FE"/>
  </w:style>
  <w:style w:type="character" w:customStyle="1" w:styleId="apple-converted-space">
    <w:name w:val="apple-converted-space"/>
    <w:basedOn w:val="a0"/>
    <w:rsid w:val="009677FE"/>
  </w:style>
  <w:style w:type="paragraph" w:styleId="a8">
    <w:name w:val="Balloon Text"/>
    <w:basedOn w:val="a"/>
    <w:link w:val="a9"/>
    <w:uiPriority w:val="99"/>
    <w:semiHidden/>
    <w:unhideWhenUsed/>
    <w:rsid w:val="003E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0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01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qFormat/>
    <w:rsid w:val="002011B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B"/>
  </w:style>
  <w:style w:type="paragraph" w:styleId="2">
    <w:name w:val="heading 2"/>
    <w:basedOn w:val="a"/>
    <w:next w:val="a"/>
    <w:link w:val="20"/>
    <w:semiHidden/>
    <w:unhideWhenUsed/>
    <w:qFormat/>
    <w:rsid w:val="0069099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99B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1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9B"/>
    <w:rPr>
      <w:color w:val="0000FF" w:themeColor="hyperlink"/>
      <w:u w:val="single"/>
    </w:rPr>
  </w:style>
  <w:style w:type="character" w:styleId="a4">
    <w:name w:val="Strong"/>
    <w:basedOn w:val="a0"/>
    <w:qFormat/>
    <w:rsid w:val="0069099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69099B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099B"/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a5">
    <w:name w:val="Normal (Web)"/>
    <w:basedOn w:val="a"/>
    <w:semiHidden/>
    <w:unhideWhenUsed/>
    <w:rsid w:val="0069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um3">
    <w:name w:val="ListNum3"/>
    <w:basedOn w:val="a"/>
    <w:rsid w:val="0069099B"/>
    <w:pPr>
      <w:tabs>
        <w:tab w:val="left" w:pos="851"/>
      </w:tabs>
      <w:overflowPunct w:val="0"/>
      <w:autoSpaceDE w:val="0"/>
      <w:autoSpaceDN w:val="0"/>
      <w:adjustRightInd w:val="0"/>
      <w:spacing w:before="60" w:after="60" w:line="240" w:lineRule="auto"/>
      <w:ind w:left="851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Bul">
    <w:name w:val="ListBul"/>
    <w:basedOn w:val="a"/>
    <w:rsid w:val="0069099B"/>
    <w:pPr>
      <w:numPr>
        <w:numId w:val="5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677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77FE"/>
  </w:style>
  <w:style w:type="character" w:customStyle="1" w:styleId="apple-converted-space">
    <w:name w:val="apple-converted-space"/>
    <w:basedOn w:val="a0"/>
    <w:rsid w:val="009677FE"/>
  </w:style>
  <w:style w:type="paragraph" w:styleId="a8">
    <w:name w:val="Balloon Text"/>
    <w:basedOn w:val="a"/>
    <w:link w:val="a9"/>
    <w:uiPriority w:val="99"/>
    <w:semiHidden/>
    <w:unhideWhenUsed/>
    <w:rsid w:val="003E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0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011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qFormat/>
    <w:rsid w:val="002011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8DE-C481-48D0-AB30-1D5DD407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15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23</cp:revision>
  <cp:lastPrinted>2015-01-21T08:15:00Z</cp:lastPrinted>
  <dcterms:created xsi:type="dcterms:W3CDTF">2014-11-05T06:14:00Z</dcterms:created>
  <dcterms:modified xsi:type="dcterms:W3CDTF">2015-01-21T11:09:00Z</dcterms:modified>
</cp:coreProperties>
</file>