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8F" w:rsidRDefault="00A5398F">
      <w:r>
        <w:rPr>
          <w:noProof/>
          <w:lang w:eastAsia="ru-RU"/>
        </w:rPr>
        <w:drawing>
          <wp:inline distT="0" distB="0" distL="0" distR="0">
            <wp:extent cx="6645794" cy="310550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0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98F" w:rsidRPr="00A5398F" w:rsidRDefault="00A5398F" w:rsidP="00F109F3">
      <w:pPr>
        <w:pStyle w:val="a3"/>
        <w:rPr>
          <w:rFonts w:ascii="Arial Black" w:hAnsi="Arial Black"/>
          <w:b/>
          <w:color w:val="FF0000"/>
          <w:sz w:val="40"/>
          <w:szCs w:val="40"/>
        </w:rPr>
      </w:pPr>
    </w:p>
    <w:p w:rsidR="00A5398F" w:rsidRPr="00A5398F" w:rsidRDefault="00A5398F" w:rsidP="00A5398F">
      <w:pPr>
        <w:pStyle w:val="a3"/>
        <w:jc w:val="center"/>
        <w:rPr>
          <w:b/>
          <w:caps/>
          <w:color w:val="00B05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5398F">
        <w:rPr>
          <w:b/>
          <w:bCs/>
          <w:caps/>
          <w:color w:val="00B05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«Служба примирения»</w:t>
      </w:r>
    </w:p>
    <w:p w:rsidR="00A5398F" w:rsidRPr="00653D9A" w:rsidRDefault="00A5398F" w:rsidP="00A5398F">
      <w:pPr>
        <w:pStyle w:val="a3"/>
        <w:numPr>
          <w:ilvl w:val="0"/>
          <w:numId w:val="1"/>
        </w:numPr>
        <w:rPr>
          <w:rFonts w:ascii="Segoe Print" w:hAnsi="Segoe Print"/>
          <w:color w:val="984806" w:themeColor="accent6" w:themeShade="80"/>
          <w:sz w:val="40"/>
          <w:szCs w:val="40"/>
        </w:rPr>
      </w:pPr>
      <w:r w:rsidRPr="00653D9A">
        <w:rPr>
          <w:rFonts w:ascii="Segoe Print" w:hAnsi="Segoe Print"/>
          <w:color w:val="984806" w:themeColor="accent6" w:themeShade="80"/>
          <w:sz w:val="40"/>
          <w:szCs w:val="40"/>
        </w:rPr>
        <w:t xml:space="preserve">Ты поссорился с другом? </w:t>
      </w:r>
    </w:p>
    <w:p w:rsidR="00A5398F" w:rsidRPr="00653D9A" w:rsidRDefault="00A5398F" w:rsidP="00A5398F">
      <w:pPr>
        <w:pStyle w:val="a3"/>
        <w:numPr>
          <w:ilvl w:val="0"/>
          <w:numId w:val="1"/>
        </w:numPr>
        <w:rPr>
          <w:rFonts w:ascii="Segoe Print" w:hAnsi="Segoe Print"/>
          <w:color w:val="984806" w:themeColor="accent6" w:themeShade="80"/>
          <w:sz w:val="40"/>
          <w:szCs w:val="40"/>
        </w:rPr>
      </w:pPr>
      <w:r w:rsidRPr="00653D9A">
        <w:rPr>
          <w:rFonts w:ascii="Segoe Print" w:hAnsi="Segoe Print"/>
          <w:color w:val="984806" w:themeColor="accent6" w:themeShade="80"/>
          <w:sz w:val="40"/>
          <w:szCs w:val="40"/>
        </w:rPr>
        <w:t>Не знаешь, как наладить взаимоотношения с окружающими?</w:t>
      </w:r>
    </w:p>
    <w:p w:rsidR="00A5398F" w:rsidRPr="00653D9A" w:rsidRDefault="00A5398F" w:rsidP="00A5398F">
      <w:pPr>
        <w:pStyle w:val="a3"/>
        <w:numPr>
          <w:ilvl w:val="0"/>
          <w:numId w:val="1"/>
        </w:numPr>
        <w:rPr>
          <w:rFonts w:ascii="Segoe Print" w:hAnsi="Segoe Print"/>
          <w:color w:val="984806" w:themeColor="accent6" w:themeShade="80"/>
          <w:sz w:val="40"/>
          <w:szCs w:val="40"/>
        </w:rPr>
      </w:pPr>
      <w:r w:rsidRPr="00653D9A">
        <w:rPr>
          <w:rFonts w:ascii="Segoe Print" w:hAnsi="Segoe Print"/>
          <w:color w:val="984806" w:themeColor="accent6" w:themeShade="80"/>
          <w:sz w:val="40"/>
          <w:szCs w:val="40"/>
        </w:rPr>
        <w:t>Поссорился с педагогом?</w:t>
      </w:r>
    </w:p>
    <w:p w:rsidR="00A5398F" w:rsidRPr="00653D9A" w:rsidRDefault="00A5398F" w:rsidP="00653D9A">
      <w:pPr>
        <w:pStyle w:val="a3"/>
        <w:jc w:val="center"/>
        <w:rPr>
          <w:b/>
          <w:sz w:val="32"/>
          <w:szCs w:val="32"/>
        </w:rPr>
      </w:pPr>
      <w:r w:rsidRPr="00653D9A">
        <w:rPr>
          <w:b/>
          <w:sz w:val="32"/>
          <w:szCs w:val="32"/>
        </w:rPr>
        <w:t>В нашем приюте организована   служба примирения «Феникс»,</w:t>
      </w:r>
      <w:r w:rsidR="00653D9A" w:rsidRPr="00653D9A">
        <w:rPr>
          <w:b/>
          <w:sz w:val="32"/>
          <w:szCs w:val="32"/>
        </w:rPr>
        <w:t xml:space="preserve"> где</w:t>
      </w:r>
      <w:r w:rsidRPr="00653D9A">
        <w:rPr>
          <w:b/>
          <w:sz w:val="32"/>
          <w:szCs w:val="32"/>
        </w:rPr>
        <w:t xml:space="preserve"> </w:t>
      </w:r>
      <w:bookmarkStart w:id="0" w:name="_GoBack"/>
      <w:bookmarkEnd w:id="0"/>
      <w:r w:rsidRPr="00F109F3">
        <w:rPr>
          <w:b/>
          <w:i/>
          <w:sz w:val="32"/>
          <w:szCs w:val="32"/>
          <w:u w:val="single"/>
        </w:rPr>
        <w:t>тебе обязательно помогут!</w:t>
      </w:r>
    </w:p>
    <w:p w:rsidR="00A5398F" w:rsidRPr="00A5398F" w:rsidRDefault="00A5398F" w:rsidP="00A5398F">
      <w:pPr>
        <w:pStyle w:val="a3"/>
        <w:jc w:val="center"/>
        <w:rPr>
          <w:color w:val="CC3300"/>
          <w:sz w:val="28"/>
          <w:szCs w:val="28"/>
        </w:rPr>
      </w:pPr>
      <w:r w:rsidRPr="00A5398F">
        <w:rPr>
          <w:color w:val="CC3300"/>
          <w:sz w:val="28"/>
          <w:szCs w:val="28"/>
        </w:rPr>
        <w:t>Принципы работы школьной службы примирения:</w:t>
      </w:r>
    </w:p>
    <w:p w:rsidR="00A5398F" w:rsidRPr="00A5398F" w:rsidRDefault="00A5398F" w:rsidP="00A5398F">
      <w:pPr>
        <w:pStyle w:val="a3"/>
        <w:rPr>
          <w:i/>
        </w:rPr>
      </w:pPr>
      <w:r w:rsidRPr="00A5398F">
        <w:rPr>
          <w:color w:val="FF0000"/>
          <w:sz w:val="27"/>
          <w:szCs w:val="27"/>
        </w:rPr>
        <w:t>-добровольность</w:t>
      </w:r>
      <w:r>
        <w:rPr>
          <w:sz w:val="27"/>
          <w:szCs w:val="27"/>
        </w:rPr>
        <w:t xml:space="preserve"> </w:t>
      </w:r>
      <w:r w:rsidRPr="00A5398F">
        <w:rPr>
          <w:i/>
          <w:sz w:val="27"/>
          <w:szCs w:val="27"/>
        </w:rPr>
        <w:t>(в любой момент ты можешь отказаться от дальнейшего участия в программе);</w:t>
      </w:r>
    </w:p>
    <w:p w:rsidR="00A5398F" w:rsidRPr="00A5398F" w:rsidRDefault="00A5398F" w:rsidP="00A5398F">
      <w:pPr>
        <w:pStyle w:val="a3"/>
        <w:rPr>
          <w:i/>
        </w:rPr>
      </w:pPr>
      <w:r>
        <w:rPr>
          <w:sz w:val="27"/>
          <w:szCs w:val="27"/>
        </w:rPr>
        <w:t>-</w:t>
      </w:r>
      <w:r w:rsidRPr="00A5398F">
        <w:rPr>
          <w:color w:val="00B050"/>
          <w:sz w:val="27"/>
          <w:szCs w:val="27"/>
        </w:rPr>
        <w:t>конфиденциальность</w:t>
      </w:r>
      <w:r>
        <w:rPr>
          <w:sz w:val="27"/>
          <w:szCs w:val="27"/>
        </w:rPr>
        <w:t xml:space="preserve"> </w:t>
      </w:r>
      <w:r w:rsidRPr="00A5398F">
        <w:rPr>
          <w:i/>
          <w:sz w:val="27"/>
          <w:szCs w:val="27"/>
        </w:rPr>
        <w:t>(</w:t>
      </w:r>
      <w:proofErr w:type="gramStart"/>
      <w:r w:rsidRPr="00A5398F">
        <w:rPr>
          <w:i/>
          <w:sz w:val="27"/>
          <w:szCs w:val="27"/>
        </w:rPr>
        <w:t>сведения, полученные в ходе программы не разглашаются</w:t>
      </w:r>
      <w:proofErr w:type="gramEnd"/>
      <w:r w:rsidRPr="00A5398F">
        <w:rPr>
          <w:i/>
          <w:sz w:val="27"/>
          <w:szCs w:val="27"/>
        </w:rPr>
        <w:t>);</w:t>
      </w:r>
    </w:p>
    <w:p w:rsidR="00F109F3" w:rsidRPr="00F109F3" w:rsidRDefault="00A5398F" w:rsidP="00A5398F">
      <w:pPr>
        <w:pStyle w:val="a3"/>
        <w:rPr>
          <w:i/>
          <w:sz w:val="27"/>
          <w:szCs w:val="27"/>
        </w:rPr>
      </w:pPr>
      <w:r>
        <w:rPr>
          <w:sz w:val="27"/>
          <w:szCs w:val="27"/>
        </w:rPr>
        <w:t>-</w:t>
      </w:r>
      <w:r w:rsidRPr="00A5398F">
        <w:rPr>
          <w:color w:val="548DD4" w:themeColor="text2" w:themeTint="99"/>
          <w:sz w:val="27"/>
          <w:szCs w:val="27"/>
        </w:rPr>
        <w:t>нейтральность</w:t>
      </w:r>
      <w:r>
        <w:rPr>
          <w:sz w:val="27"/>
          <w:szCs w:val="27"/>
        </w:rPr>
        <w:t xml:space="preserve"> </w:t>
      </w:r>
      <w:r w:rsidRPr="00A5398F">
        <w:rPr>
          <w:i/>
          <w:sz w:val="27"/>
          <w:szCs w:val="27"/>
        </w:rPr>
        <w:t xml:space="preserve">(вы сами находите способ </w:t>
      </w:r>
      <w:proofErr w:type="gramStart"/>
      <w:r w:rsidRPr="00A5398F">
        <w:rPr>
          <w:i/>
          <w:sz w:val="27"/>
          <w:szCs w:val="27"/>
        </w:rPr>
        <w:t>решения конфликтной ситуации</w:t>
      </w:r>
      <w:proofErr w:type="gramEnd"/>
      <w:r w:rsidRPr="00A5398F">
        <w:rPr>
          <w:i/>
          <w:sz w:val="27"/>
          <w:szCs w:val="27"/>
        </w:rPr>
        <w:t>).</w:t>
      </w:r>
    </w:p>
    <w:p w:rsidR="00A5398F" w:rsidRDefault="00A5398F" w:rsidP="00A5398F">
      <w:pPr>
        <w:pStyle w:val="a3"/>
        <w:jc w:val="center"/>
        <w:rPr>
          <w:b/>
          <w:color w:val="FF0000"/>
          <w:sz w:val="27"/>
          <w:szCs w:val="27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5398F">
        <w:rPr>
          <w:b/>
          <w:color w:val="FF0000"/>
          <w:sz w:val="27"/>
          <w:szCs w:val="27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Приходи в  службу примирения «Феникс»!</w:t>
      </w:r>
    </w:p>
    <w:p w:rsidR="00F109F3" w:rsidRPr="00A5398F" w:rsidRDefault="00F109F3" w:rsidP="00A5398F">
      <w:pPr>
        <w:pStyle w:val="a3"/>
        <w:jc w:val="center"/>
        <w:rPr>
          <w:b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5398F" w:rsidRPr="00F109F3" w:rsidRDefault="00A5398F" w:rsidP="00F109F3">
      <w:pPr>
        <w:pStyle w:val="a3"/>
        <w:jc w:val="center"/>
        <w:rPr>
          <w:b/>
          <w:color w:val="00B05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5398F">
        <w:rPr>
          <w:b/>
          <w:color w:val="00B050"/>
          <w:sz w:val="27"/>
          <w:szCs w:val="27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Мы поможем</w:t>
      </w:r>
      <w:r w:rsidR="00E92E49">
        <w:rPr>
          <w:b/>
          <w:color w:val="00B050"/>
          <w:sz w:val="27"/>
          <w:szCs w:val="27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тебе</w:t>
      </w:r>
      <w:r w:rsidRPr="00A5398F">
        <w:rPr>
          <w:b/>
          <w:color w:val="00B050"/>
          <w:sz w:val="27"/>
          <w:szCs w:val="27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разобраться в</w:t>
      </w:r>
      <w:r w:rsidR="00E92E49">
        <w:rPr>
          <w:b/>
          <w:color w:val="00B050"/>
          <w:sz w:val="27"/>
          <w:szCs w:val="27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трудной</w:t>
      </w:r>
      <w:r w:rsidRPr="00A5398F">
        <w:rPr>
          <w:b/>
          <w:color w:val="00B050"/>
          <w:sz w:val="27"/>
          <w:szCs w:val="27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ситуации!</w:t>
      </w:r>
    </w:p>
    <w:p w:rsidR="00A5398F" w:rsidRDefault="00A5398F"/>
    <w:sectPr w:rsidR="00A5398F" w:rsidSect="00A53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277C2"/>
    <w:multiLevelType w:val="multilevel"/>
    <w:tmpl w:val="1A76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8F"/>
    <w:rsid w:val="00367FB7"/>
    <w:rsid w:val="00653D9A"/>
    <w:rsid w:val="00710A87"/>
    <w:rsid w:val="00A5398F"/>
    <w:rsid w:val="00E92E49"/>
    <w:rsid w:val="00F1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симкина</dc:creator>
  <cp:lastModifiedBy>симкина</cp:lastModifiedBy>
  <cp:revision>3</cp:revision>
  <dcterms:created xsi:type="dcterms:W3CDTF">2017-05-14T16:10:00Z</dcterms:created>
  <dcterms:modified xsi:type="dcterms:W3CDTF">2017-12-17T19:08:00Z</dcterms:modified>
</cp:coreProperties>
</file>