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94" w:rsidRDefault="00150E94" w:rsidP="00E030D0">
      <w:pPr>
        <w:pStyle w:val="a3"/>
        <w:spacing w:before="0" w:beforeAutospacing="0" w:after="0" w:afterAutospacing="0"/>
        <w:jc w:val="center"/>
        <w:rPr>
          <w:b/>
          <w:bCs/>
          <w:color w:val="000000"/>
          <w:sz w:val="28"/>
          <w:szCs w:val="28"/>
        </w:rPr>
      </w:pPr>
      <w:r>
        <w:rPr>
          <w:b/>
          <w:bCs/>
          <w:color w:val="000000"/>
          <w:sz w:val="28"/>
          <w:szCs w:val="28"/>
        </w:rPr>
        <w:t>МБОУДО «Дом детского творчества»</w:t>
      </w:r>
      <w:r w:rsidR="00E030D0">
        <w:rPr>
          <w:b/>
          <w:bCs/>
          <w:color w:val="000000"/>
          <w:sz w:val="28"/>
          <w:szCs w:val="28"/>
        </w:rPr>
        <w:t xml:space="preserve"> </w:t>
      </w:r>
      <w:proofErr w:type="spellStart"/>
      <w:r>
        <w:rPr>
          <w:b/>
          <w:bCs/>
          <w:color w:val="000000"/>
          <w:sz w:val="28"/>
          <w:szCs w:val="28"/>
        </w:rPr>
        <w:t>Уметский</w:t>
      </w:r>
      <w:proofErr w:type="spellEnd"/>
      <w:r>
        <w:rPr>
          <w:b/>
          <w:bCs/>
          <w:color w:val="000000"/>
          <w:sz w:val="28"/>
          <w:szCs w:val="28"/>
        </w:rPr>
        <w:t xml:space="preserve"> район</w:t>
      </w:r>
    </w:p>
    <w:p w:rsidR="00150E94" w:rsidRDefault="00150E94" w:rsidP="00150E94">
      <w:pPr>
        <w:pStyle w:val="a3"/>
        <w:spacing w:before="0" w:beforeAutospacing="0" w:after="0" w:afterAutospacing="0"/>
        <w:jc w:val="center"/>
        <w:rPr>
          <w:b/>
          <w:bCs/>
          <w:color w:val="000000"/>
          <w:sz w:val="28"/>
          <w:szCs w:val="28"/>
        </w:rPr>
      </w:pPr>
      <w:r>
        <w:rPr>
          <w:b/>
          <w:bCs/>
          <w:color w:val="000000"/>
          <w:sz w:val="28"/>
          <w:szCs w:val="28"/>
        </w:rPr>
        <w:t>МОП «Подросток и общество»</w:t>
      </w:r>
    </w:p>
    <w:p w:rsidR="00150E94" w:rsidRDefault="00150E94" w:rsidP="00806504">
      <w:pPr>
        <w:pStyle w:val="a3"/>
        <w:spacing w:before="0" w:beforeAutospacing="0" w:after="150" w:afterAutospacing="0"/>
        <w:jc w:val="center"/>
        <w:rPr>
          <w:b/>
          <w:bCs/>
          <w:color w:val="000000"/>
          <w:sz w:val="28"/>
          <w:szCs w:val="28"/>
        </w:rPr>
      </w:pPr>
    </w:p>
    <w:p w:rsidR="00150E94" w:rsidRDefault="00150E94" w:rsidP="00806504">
      <w:pPr>
        <w:pStyle w:val="a3"/>
        <w:spacing w:before="0" w:beforeAutospacing="0" w:after="150" w:afterAutospacing="0"/>
        <w:jc w:val="center"/>
        <w:rPr>
          <w:b/>
          <w:bCs/>
          <w:color w:val="000000"/>
          <w:sz w:val="28"/>
          <w:szCs w:val="28"/>
        </w:rPr>
      </w:pPr>
    </w:p>
    <w:p w:rsidR="00150E94" w:rsidRDefault="00150E94" w:rsidP="00806504">
      <w:pPr>
        <w:pStyle w:val="a3"/>
        <w:spacing w:before="0" w:beforeAutospacing="0" w:after="150" w:afterAutospacing="0"/>
        <w:jc w:val="center"/>
        <w:rPr>
          <w:b/>
          <w:bCs/>
          <w:color w:val="000000"/>
          <w:sz w:val="28"/>
          <w:szCs w:val="28"/>
        </w:rPr>
      </w:pPr>
    </w:p>
    <w:p w:rsidR="00150E94" w:rsidRDefault="00150E94" w:rsidP="00806504">
      <w:pPr>
        <w:pStyle w:val="a3"/>
        <w:spacing w:before="0" w:beforeAutospacing="0" w:after="150" w:afterAutospacing="0"/>
        <w:jc w:val="center"/>
        <w:rPr>
          <w:b/>
          <w:bCs/>
          <w:color w:val="000000"/>
          <w:sz w:val="28"/>
          <w:szCs w:val="28"/>
        </w:rPr>
      </w:pPr>
    </w:p>
    <w:p w:rsidR="00150E94" w:rsidRDefault="00150E94" w:rsidP="00806504">
      <w:pPr>
        <w:pStyle w:val="a3"/>
        <w:spacing w:before="0" w:beforeAutospacing="0" w:after="150" w:afterAutospacing="0"/>
        <w:jc w:val="center"/>
        <w:rPr>
          <w:b/>
          <w:bCs/>
          <w:color w:val="000000"/>
          <w:sz w:val="28"/>
          <w:szCs w:val="28"/>
        </w:rPr>
      </w:pPr>
    </w:p>
    <w:p w:rsidR="00E030D0" w:rsidRDefault="0041260F" w:rsidP="00E030D0">
      <w:pPr>
        <w:pStyle w:val="a3"/>
        <w:spacing w:before="0" w:beforeAutospacing="0" w:after="0" w:afterAutospacing="0"/>
        <w:jc w:val="center"/>
        <w:rPr>
          <w:b/>
          <w:bCs/>
          <w:color w:val="000000"/>
          <w:sz w:val="28"/>
          <w:szCs w:val="28"/>
        </w:rPr>
      </w:pPr>
      <w:r w:rsidRPr="00806504">
        <w:rPr>
          <w:b/>
          <w:bCs/>
          <w:color w:val="000000"/>
          <w:sz w:val="28"/>
          <w:szCs w:val="28"/>
        </w:rPr>
        <w:t>Сценарий мероприятия</w:t>
      </w:r>
    </w:p>
    <w:p w:rsidR="0041260F" w:rsidRDefault="0041260F" w:rsidP="00E030D0">
      <w:pPr>
        <w:pStyle w:val="a3"/>
        <w:spacing w:before="0" w:beforeAutospacing="0" w:after="0" w:afterAutospacing="0"/>
        <w:jc w:val="center"/>
        <w:rPr>
          <w:b/>
          <w:bCs/>
          <w:color w:val="000000"/>
          <w:sz w:val="28"/>
          <w:szCs w:val="28"/>
        </w:rPr>
      </w:pPr>
      <w:r w:rsidRPr="00806504">
        <w:rPr>
          <w:b/>
          <w:bCs/>
          <w:color w:val="000000"/>
          <w:sz w:val="28"/>
          <w:szCs w:val="28"/>
        </w:rPr>
        <w:t>«Экстремизм в современном мире»</w:t>
      </w:r>
    </w:p>
    <w:p w:rsidR="00E030D0" w:rsidRDefault="00E030D0" w:rsidP="00E030D0">
      <w:pPr>
        <w:pStyle w:val="a3"/>
        <w:spacing w:before="0" w:beforeAutospacing="0" w:after="0" w:afterAutospacing="0"/>
        <w:jc w:val="center"/>
        <w:rPr>
          <w:b/>
          <w:bCs/>
          <w:color w:val="000000"/>
          <w:sz w:val="28"/>
          <w:szCs w:val="28"/>
        </w:rPr>
      </w:pPr>
      <w:r>
        <w:rPr>
          <w:b/>
          <w:bCs/>
          <w:color w:val="000000"/>
          <w:sz w:val="28"/>
          <w:szCs w:val="28"/>
        </w:rPr>
        <w:t>(в рамках проведения акции по профилактике терроризма и экстремизма среди несовершеннолетних «Вместе против террора!»)</w:t>
      </w:r>
    </w:p>
    <w:p w:rsidR="00E030D0" w:rsidRPr="00E030D0" w:rsidRDefault="00E030D0" w:rsidP="00E030D0">
      <w:pPr>
        <w:pStyle w:val="a3"/>
        <w:spacing w:before="0" w:beforeAutospacing="0" w:after="0" w:afterAutospacing="0"/>
        <w:jc w:val="center"/>
        <w:rPr>
          <w:color w:val="000000"/>
          <w:sz w:val="28"/>
          <w:szCs w:val="28"/>
        </w:rPr>
      </w:pPr>
    </w:p>
    <w:p w:rsidR="00E030D0" w:rsidRDefault="00E030D0" w:rsidP="00E030D0">
      <w:pPr>
        <w:pStyle w:val="a3"/>
        <w:spacing w:before="0" w:beforeAutospacing="0" w:after="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E030D0">
      <w:pPr>
        <w:pStyle w:val="a3"/>
        <w:spacing w:before="0" w:beforeAutospacing="0" w:after="150" w:afterAutospacing="0"/>
        <w:jc w:val="right"/>
        <w:rPr>
          <w:b/>
          <w:iCs/>
          <w:color w:val="000000"/>
          <w:sz w:val="28"/>
          <w:szCs w:val="28"/>
        </w:rPr>
      </w:pPr>
    </w:p>
    <w:p w:rsidR="00E030D0" w:rsidRDefault="00E030D0" w:rsidP="00E030D0">
      <w:pPr>
        <w:pStyle w:val="a3"/>
        <w:tabs>
          <w:tab w:val="left" w:pos="6630"/>
        </w:tabs>
        <w:spacing w:before="0" w:beforeAutospacing="0" w:after="150" w:afterAutospacing="0"/>
        <w:jc w:val="right"/>
        <w:rPr>
          <w:b/>
          <w:iCs/>
          <w:color w:val="000000"/>
          <w:sz w:val="28"/>
          <w:szCs w:val="28"/>
        </w:rPr>
      </w:pPr>
    </w:p>
    <w:p w:rsidR="00E030D0" w:rsidRDefault="00E030D0" w:rsidP="00E030D0">
      <w:pPr>
        <w:pStyle w:val="a3"/>
        <w:tabs>
          <w:tab w:val="left" w:pos="6630"/>
        </w:tabs>
        <w:spacing w:before="0" w:beforeAutospacing="0" w:after="150" w:afterAutospacing="0"/>
        <w:jc w:val="right"/>
        <w:rPr>
          <w:b/>
          <w:iCs/>
          <w:color w:val="000000"/>
          <w:sz w:val="28"/>
          <w:szCs w:val="28"/>
        </w:rPr>
      </w:pPr>
    </w:p>
    <w:p w:rsidR="00E030D0" w:rsidRDefault="00E030D0" w:rsidP="00E030D0">
      <w:pPr>
        <w:pStyle w:val="a3"/>
        <w:tabs>
          <w:tab w:val="left" w:pos="6630"/>
        </w:tabs>
        <w:spacing w:before="0" w:beforeAutospacing="0" w:after="150" w:afterAutospacing="0"/>
        <w:jc w:val="right"/>
        <w:rPr>
          <w:b/>
          <w:iCs/>
          <w:color w:val="000000"/>
          <w:sz w:val="28"/>
          <w:szCs w:val="28"/>
        </w:rPr>
      </w:pPr>
    </w:p>
    <w:p w:rsidR="00E030D0" w:rsidRDefault="00E030D0" w:rsidP="00E030D0">
      <w:pPr>
        <w:pStyle w:val="a3"/>
        <w:tabs>
          <w:tab w:val="left" w:pos="6630"/>
        </w:tabs>
        <w:spacing w:before="0" w:beforeAutospacing="0" w:after="150" w:afterAutospacing="0"/>
        <w:jc w:val="right"/>
        <w:rPr>
          <w:b/>
          <w:iCs/>
          <w:color w:val="000000"/>
          <w:sz w:val="28"/>
          <w:szCs w:val="28"/>
        </w:rPr>
      </w:pPr>
      <w:r>
        <w:rPr>
          <w:b/>
          <w:iCs/>
          <w:color w:val="000000"/>
          <w:sz w:val="28"/>
          <w:szCs w:val="28"/>
        </w:rPr>
        <w:t xml:space="preserve">Подготовила и провела: </w:t>
      </w:r>
      <w:proofErr w:type="spellStart"/>
      <w:r>
        <w:rPr>
          <w:b/>
          <w:iCs/>
          <w:color w:val="000000"/>
          <w:sz w:val="28"/>
          <w:szCs w:val="28"/>
        </w:rPr>
        <w:t>Халеева</w:t>
      </w:r>
      <w:proofErr w:type="spellEnd"/>
      <w:r>
        <w:rPr>
          <w:b/>
          <w:iCs/>
          <w:color w:val="000000"/>
          <w:sz w:val="28"/>
          <w:szCs w:val="28"/>
        </w:rPr>
        <w:t xml:space="preserve"> В.Н.,</w:t>
      </w:r>
    </w:p>
    <w:p w:rsidR="00E030D0" w:rsidRDefault="00E030D0" w:rsidP="00E030D0">
      <w:pPr>
        <w:pStyle w:val="a3"/>
        <w:tabs>
          <w:tab w:val="left" w:pos="6630"/>
        </w:tabs>
        <w:spacing w:before="0" w:beforeAutospacing="0" w:after="150" w:afterAutospacing="0"/>
        <w:jc w:val="right"/>
        <w:rPr>
          <w:b/>
          <w:iCs/>
          <w:color w:val="000000"/>
          <w:sz w:val="28"/>
          <w:szCs w:val="28"/>
        </w:rPr>
      </w:pPr>
      <w:proofErr w:type="spellStart"/>
      <w:r>
        <w:rPr>
          <w:b/>
          <w:iCs/>
          <w:color w:val="000000"/>
          <w:sz w:val="28"/>
          <w:szCs w:val="28"/>
        </w:rPr>
        <w:t>сцециалист</w:t>
      </w:r>
      <w:proofErr w:type="spellEnd"/>
      <w:r>
        <w:rPr>
          <w:b/>
          <w:iCs/>
          <w:color w:val="000000"/>
          <w:sz w:val="28"/>
          <w:szCs w:val="28"/>
        </w:rPr>
        <w:t xml:space="preserve"> МОП.</w:t>
      </w: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41260F">
      <w:pPr>
        <w:pStyle w:val="a3"/>
        <w:spacing w:before="0" w:beforeAutospacing="0" w:after="150" w:afterAutospacing="0"/>
        <w:rPr>
          <w:b/>
          <w:iCs/>
          <w:color w:val="000000"/>
          <w:sz w:val="28"/>
          <w:szCs w:val="28"/>
        </w:rPr>
      </w:pPr>
    </w:p>
    <w:p w:rsidR="00E030D0" w:rsidRDefault="00E030D0" w:rsidP="00E030D0">
      <w:pPr>
        <w:pStyle w:val="a3"/>
        <w:spacing w:before="0" w:beforeAutospacing="0" w:after="150" w:afterAutospacing="0"/>
        <w:jc w:val="center"/>
        <w:rPr>
          <w:b/>
          <w:iCs/>
          <w:color w:val="000000"/>
          <w:sz w:val="28"/>
          <w:szCs w:val="28"/>
        </w:rPr>
      </w:pPr>
      <w:proofErr w:type="spellStart"/>
      <w:r>
        <w:rPr>
          <w:b/>
          <w:iCs/>
          <w:color w:val="000000"/>
          <w:sz w:val="28"/>
          <w:szCs w:val="28"/>
        </w:rPr>
        <w:t>Р.п</w:t>
      </w:r>
      <w:proofErr w:type="gramStart"/>
      <w:r>
        <w:rPr>
          <w:b/>
          <w:iCs/>
          <w:color w:val="000000"/>
          <w:sz w:val="28"/>
          <w:szCs w:val="28"/>
        </w:rPr>
        <w:t>.У</w:t>
      </w:r>
      <w:proofErr w:type="gramEnd"/>
      <w:r>
        <w:rPr>
          <w:b/>
          <w:iCs/>
          <w:color w:val="000000"/>
          <w:sz w:val="28"/>
          <w:szCs w:val="28"/>
        </w:rPr>
        <w:t>мет</w:t>
      </w:r>
      <w:proofErr w:type="spellEnd"/>
      <w:r>
        <w:rPr>
          <w:b/>
          <w:iCs/>
          <w:color w:val="000000"/>
          <w:sz w:val="28"/>
          <w:szCs w:val="28"/>
        </w:rPr>
        <w:t>, 2017 год</w:t>
      </w:r>
    </w:p>
    <w:p w:rsidR="00E030D0" w:rsidRDefault="00E030D0" w:rsidP="0041260F">
      <w:pPr>
        <w:pStyle w:val="a3"/>
        <w:spacing w:before="0" w:beforeAutospacing="0" w:after="150" w:afterAutospacing="0"/>
        <w:rPr>
          <w:b/>
          <w:iCs/>
          <w:color w:val="000000"/>
          <w:sz w:val="28"/>
          <w:szCs w:val="28"/>
        </w:rPr>
      </w:pPr>
    </w:p>
    <w:p w:rsidR="0041260F" w:rsidRPr="00A4564F" w:rsidRDefault="0041260F" w:rsidP="0041260F">
      <w:pPr>
        <w:pStyle w:val="a3"/>
        <w:spacing w:before="0" w:beforeAutospacing="0" w:after="150" w:afterAutospacing="0"/>
        <w:rPr>
          <w:b/>
          <w:color w:val="000000"/>
          <w:sz w:val="28"/>
          <w:szCs w:val="28"/>
        </w:rPr>
      </w:pPr>
      <w:r w:rsidRPr="00A4564F">
        <w:rPr>
          <w:b/>
          <w:iCs/>
          <w:color w:val="000000"/>
          <w:sz w:val="28"/>
          <w:szCs w:val="28"/>
        </w:rPr>
        <w:lastRenderedPageBreak/>
        <w:t>Цель мероприятия:</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1) познакомить с крупными террористическими актами последних лет;</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2) определить, почему терроризм стал обыденным явлением современного мира;</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3) способствовать воспитанию толерантного отношения друг к другу и формирование умения жить в мире с другими людьми;</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4) развивать самостоятельность суждений учащихся.</w:t>
      </w:r>
    </w:p>
    <w:p w:rsidR="0041260F" w:rsidRPr="00806504" w:rsidRDefault="0041260F" w:rsidP="0041260F">
      <w:pPr>
        <w:pStyle w:val="a3"/>
        <w:spacing w:before="0" w:beforeAutospacing="0" w:after="150" w:afterAutospacing="0"/>
        <w:rPr>
          <w:b/>
          <w:color w:val="000000"/>
          <w:sz w:val="28"/>
          <w:szCs w:val="28"/>
        </w:rPr>
      </w:pPr>
      <w:r w:rsidRPr="00806504">
        <w:rPr>
          <w:b/>
          <w:iCs/>
          <w:color w:val="000000"/>
          <w:sz w:val="28"/>
          <w:szCs w:val="28"/>
        </w:rPr>
        <w:t>Оборудование:</w:t>
      </w:r>
      <w:r w:rsidRPr="00806504">
        <w:rPr>
          <w:rStyle w:val="apple-converted-space"/>
          <w:b/>
          <w:color w:val="000000"/>
          <w:sz w:val="28"/>
          <w:szCs w:val="28"/>
        </w:rPr>
        <w:t> </w:t>
      </w:r>
      <w:r w:rsidRPr="00806504">
        <w:rPr>
          <w:b/>
          <w:color w:val="444444"/>
          <w:sz w:val="28"/>
          <w:szCs w:val="28"/>
          <w:shd w:val="clear" w:color="auto" w:fill="FFFFFF"/>
        </w:rPr>
        <w:t>мультимедийный проектор, комп</w:t>
      </w:r>
      <w:r w:rsidR="00A4564F">
        <w:rPr>
          <w:b/>
          <w:color w:val="444444"/>
          <w:sz w:val="28"/>
          <w:szCs w:val="28"/>
          <w:shd w:val="clear" w:color="auto" w:fill="FFFFFF"/>
        </w:rPr>
        <w:t>ьютер, экран.</w:t>
      </w:r>
    </w:p>
    <w:p w:rsidR="0041260F" w:rsidRPr="00806504" w:rsidRDefault="0041260F" w:rsidP="0041260F">
      <w:pPr>
        <w:pStyle w:val="a3"/>
        <w:spacing w:before="0" w:beforeAutospacing="0" w:after="150" w:afterAutospacing="0"/>
        <w:rPr>
          <w:color w:val="000000"/>
          <w:sz w:val="28"/>
          <w:szCs w:val="28"/>
        </w:rPr>
      </w:pPr>
    </w:p>
    <w:p w:rsidR="0041260F" w:rsidRPr="00806504" w:rsidRDefault="0041260F" w:rsidP="0041260F">
      <w:pPr>
        <w:pStyle w:val="a3"/>
        <w:spacing w:before="0" w:beforeAutospacing="0" w:after="150" w:afterAutospacing="0"/>
        <w:jc w:val="center"/>
        <w:rPr>
          <w:color w:val="000000"/>
          <w:sz w:val="28"/>
          <w:szCs w:val="28"/>
        </w:rPr>
      </w:pPr>
      <w:r w:rsidRPr="00806504">
        <w:rPr>
          <w:b/>
          <w:bCs/>
          <w:color w:val="000000"/>
          <w:sz w:val="28"/>
          <w:szCs w:val="28"/>
        </w:rPr>
        <w:t>Ход мероприятия</w:t>
      </w:r>
    </w:p>
    <w:p w:rsidR="0041260F" w:rsidRPr="00806504" w:rsidRDefault="00806504" w:rsidP="0041260F">
      <w:pPr>
        <w:pStyle w:val="a3"/>
        <w:spacing w:before="0" w:beforeAutospacing="0" w:after="150" w:afterAutospacing="0"/>
        <w:rPr>
          <w:color w:val="000000"/>
          <w:sz w:val="28"/>
          <w:szCs w:val="28"/>
        </w:rPr>
      </w:pPr>
      <w:r>
        <w:rPr>
          <w:b/>
          <w:bCs/>
          <w:iCs/>
          <w:color w:val="000000"/>
          <w:sz w:val="28"/>
          <w:szCs w:val="28"/>
        </w:rPr>
        <w:t>Ведущий:</w:t>
      </w:r>
      <w:r w:rsidR="0041260F" w:rsidRPr="00806504">
        <w:t> </w:t>
      </w:r>
      <w:r w:rsidR="0041260F" w:rsidRPr="00806504">
        <w:rPr>
          <w:color w:val="000000"/>
          <w:sz w:val="28"/>
          <w:szCs w:val="28"/>
        </w:rPr>
        <w:t xml:space="preserve">Терроризм относится к числу самых опасных и </w:t>
      </w:r>
      <w:proofErr w:type="spellStart"/>
      <w:r w:rsidR="0041260F" w:rsidRPr="00806504">
        <w:rPr>
          <w:color w:val="000000"/>
          <w:sz w:val="28"/>
          <w:szCs w:val="28"/>
        </w:rPr>
        <w:t>труднопрогнозируемых</w:t>
      </w:r>
      <w:proofErr w:type="spellEnd"/>
      <w:r w:rsidR="0041260F" w:rsidRPr="00806504">
        <w:rPr>
          <w:color w:val="000000"/>
          <w:sz w:val="28"/>
          <w:szCs w:val="28"/>
        </w:rPr>
        <w:t xml:space="preserve"> явлений современности, которое приобретает всё более разнообразные формы и угрожающие масштабы. Террористические акты чаще всего приносят массовые человеческие жертвы, влекут разрушение материальных и духовных ценностей, порой не поддающихся восстановлению, сеют вражду между государствами, провоцируют войны, недоверие и ненависть между национальными и социальными группами, которые иногда невозможно преодолеть в течение жизни целого поколения. Слово «террор», которое сегодня знают все, существует во многих странах мира и обозначает страх и ужас. Именно страх и ужас вызывают у людей действия террористов.</w:t>
      </w:r>
    </w:p>
    <w:p w:rsidR="0041260F" w:rsidRPr="00806504" w:rsidRDefault="0041260F" w:rsidP="0041260F">
      <w:pPr>
        <w:pStyle w:val="a3"/>
        <w:spacing w:before="0" w:beforeAutospacing="0" w:after="150" w:afterAutospacing="0"/>
        <w:rPr>
          <w:color w:val="000000"/>
          <w:sz w:val="28"/>
          <w:szCs w:val="28"/>
        </w:rPr>
      </w:pPr>
      <w:r w:rsidRPr="00806504">
        <w:rPr>
          <w:b/>
          <w:bCs/>
          <w:color w:val="000000"/>
          <w:sz w:val="28"/>
          <w:szCs w:val="28"/>
        </w:rPr>
        <w:t>Терроризм –</w:t>
      </w:r>
      <w:r w:rsidRPr="00806504">
        <w:rPr>
          <w:rStyle w:val="apple-converted-space"/>
          <w:b/>
          <w:bCs/>
          <w:color w:val="000000"/>
          <w:sz w:val="28"/>
          <w:szCs w:val="28"/>
        </w:rPr>
        <w:t> </w:t>
      </w:r>
      <w:r w:rsidRPr="00806504">
        <w:rPr>
          <w:color w:val="000000"/>
          <w:sz w:val="28"/>
          <w:szCs w:val="28"/>
        </w:rPr>
        <w:t>это насильственные действия преступных лиц с целью подрыва существующей власти, осложнения международных отношений, политических и экономических вымогательств у государств и корпораций.</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Террористы совершают взрывы, устраивают пожары и поджоги, угоняют самолёты, захватывают заложников, убивают, применяют вещества для массового отравления людей. Жертвами террористов становятся невинные граждане. Сегодня терроризм достиг своих шокирующих масштабов. Сами террористы сильно переменились, откинув прочь все гуманные чувства. Теперь их не останавливает ни пол, ни возраст жертв.</w:t>
      </w:r>
    </w:p>
    <w:p w:rsidR="0041260F" w:rsidRPr="00806504" w:rsidRDefault="0041260F" w:rsidP="0041260F">
      <w:pPr>
        <w:pStyle w:val="a3"/>
        <w:spacing w:before="0" w:beforeAutospacing="0" w:after="150" w:afterAutospacing="0"/>
        <w:rPr>
          <w:color w:val="000000"/>
          <w:sz w:val="28"/>
          <w:szCs w:val="28"/>
        </w:rPr>
      </w:pPr>
      <w:r w:rsidRPr="00806504">
        <w:rPr>
          <w:b/>
          <w:bCs/>
          <w:color w:val="000000"/>
          <w:sz w:val="28"/>
          <w:szCs w:val="28"/>
        </w:rPr>
        <w:t>Презентация «Террористические акты на рубеже</w:t>
      </w:r>
      <w:r w:rsidRPr="00806504">
        <w:rPr>
          <w:rStyle w:val="apple-converted-space"/>
          <w:b/>
          <w:bCs/>
          <w:color w:val="000000"/>
          <w:sz w:val="28"/>
          <w:szCs w:val="28"/>
        </w:rPr>
        <w:t> </w:t>
      </w:r>
      <w:r w:rsidRPr="00806504">
        <w:rPr>
          <w:b/>
          <w:bCs/>
          <w:color w:val="000000"/>
          <w:sz w:val="28"/>
          <w:szCs w:val="28"/>
        </w:rPr>
        <w:t>XX</w:t>
      </w:r>
      <w:r w:rsidRPr="00806504">
        <w:rPr>
          <w:rStyle w:val="apple-converted-space"/>
          <w:b/>
          <w:bCs/>
          <w:color w:val="000000"/>
          <w:sz w:val="28"/>
          <w:szCs w:val="28"/>
        </w:rPr>
        <w:t> </w:t>
      </w:r>
      <w:r w:rsidRPr="00806504">
        <w:rPr>
          <w:b/>
          <w:bCs/>
          <w:color w:val="000000"/>
          <w:sz w:val="28"/>
          <w:szCs w:val="28"/>
        </w:rPr>
        <w:t>–</w:t>
      </w:r>
      <w:r w:rsidRPr="00806504">
        <w:rPr>
          <w:rStyle w:val="apple-converted-space"/>
          <w:b/>
          <w:bCs/>
          <w:color w:val="000000"/>
          <w:sz w:val="28"/>
          <w:szCs w:val="28"/>
        </w:rPr>
        <w:t> </w:t>
      </w:r>
      <w:r w:rsidRPr="00806504">
        <w:rPr>
          <w:b/>
          <w:bCs/>
          <w:color w:val="000000"/>
          <w:sz w:val="28"/>
          <w:szCs w:val="28"/>
        </w:rPr>
        <w:t>XXI</w:t>
      </w:r>
      <w:r w:rsidRPr="00806504">
        <w:rPr>
          <w:rStyle w:val="apple-converted-space"/>
          <w:b/>
          <w:bCs/>
          <w:color w:val="000000"/>
          <w:sz w:val="28"/>
          <w:szCs w:val="28"/>
        </w:rPr>
        <w:t> </w:t>
      </w:r>
      <w:r w:rsidRPr="00806504">
        <w:rPr>
          <w:b/>
          <w:bCs/>
          <w:color w:val="000000"/>
          <w:sz w:val="28"/>
          <w:szCs w:val="28"/>
        </w:rPr>
        <w:t>вв.»</w:t>
      </w:r>
    </w:p>
    <w:p w:rsidR="0041260F" w:rsidRPr="00806504" w:rsidRDefault="0041260F" w:rsidP="0041260F">
      <w:pPr>
        <w:pStyle w:val="a3"/>
        <w:spacing w:before="0" w:beforeAutospacing="0" w:after="150" w:afterAutospacing="0"/>
        <w:rPr>
          <w:color w:val="000000"/>
          <w:sz w:val="28"/>
          <w:szCs w:val="28"/>
        </w:rPr>
      </w:pPr>
      <w:r w:rsidRPr="00806504">
        <w:rPr>
          <w:b/>
          <w:bCs/>
          <w:iCs/>
          <w:color w:val="000000"/>
          <w:sz w:val="28"/>
          <w:szCs w:val="28"/>
        </w:rPr>
        <w:t>Ведущий:</w:t>
      </w:r>
      <w:r w:rsidRPr="00806504">
        <w:rPr>
          <w:rStyle w:val="apple-converted-space"/>
          <w:color w:val="000000"/>
          <w:sz w:val="28"/>
          <w:szCs w:val="28"/>
        </w:rPr>
        <w:t> </w:t>
      </w:r>
      <w:r w:rsidRPr="00806504">
        <w:rPr>
          <w:color w:val="000000"/>
          <w:sz w:val="28"/>
          <w:szCs w:val="28"/>
        </w:rPr>
        <w:t>Рубеж</w:t>
      </w:r>
      <w:r w:rsidRPr="00806504">
        <w:rPr>
          <w:rStyle w:val="apple-converted-space"/>
          <w:color w:val="000000"/>
          <w:sz w:val="28"/>
          <w:szCs w:val="28"/>
        </w:rPr>
        <w:t> </w:t>
      </w:r>
      <w:r w:rsidRPr="00806504">
        <w:rPr>
          <w:color w:val="000000"/>
          <w:sz w:val="28"/>
          <w:szCs w:val="28"/>
        </w:rPr>
        <w:t>XX-XXI</w:t>
      </w:r>
      <w:r w:rsidRPr="00806504">
        <w:rPr>
          <w:rStyle w:val="apple-converted-space"/>
          <w:color w:val="000000"/>
          <w:sz w:val="28"/>
          <w:szCs w:val="28"/>
        </w:rPr>
        <w:t> </w:t>
      </w:r>
      <w:r w:rsidRPr="00806504">
        <w:rPr>
          <w:color w:val="000000"/>
          <w:sz w:val="28"/>
          <w:szCs w:val="28"/>
        </w:rPr>
        <w:t>веков ознаменовался в России страшным урожаем террористических актов. Вспомним лишь крупнейшие из них.</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Захват чеченскими сепаратистами больницы в Буденновске в 1995 году.</w:t>
      </w:r>
    </w:p>
    <w:p w:rsidR="0041260F" w:rsidRPr="00806504" w:rsidRDefault="00806504" w:rsidP="0041260F">
      <w:pPr>
        <w:pStyle w:val="a3"/>
        <w:spacing w:before="0" w:beforeAutospacing="0" w:after="150" w:afterAutospacing="0"/>
        <w:rPr>
          <w:color w:val="000000"/>
          <w:sz w:val="28"/>
          <w:szCs w:val="28"/>
        </w:rPr>
      </w:pPr>
      <w:r>
        <w:rPr>
          <w:color w:val="000000"/>
          <w:sz w:val="28"/>
          <w:szCs w:val="28"/>
        </w:rPr>
        <w:t>В начале 1996 года бое</w:t>
      </w:r>
      <w:r w:rsidR="0041260F" w:rsidRPr="00806504">
        <w:rPr>
          <w:color w:val="000000"/>
          <w:sz w:val="28"/>
          <w:szCs w:val="28"/>
        </w:rPr>
        <w:t>вики захватили 3 тыс. человек в больнице Кизляра.</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Осенью того же года устроенный террористами взрыв в многоэтажном жилом доме унес почти 70 жизней в Каспийске.</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lastRenderedPageBreak/>
        <w:t>Пятилетие с 1999 по 2004 год ознаменовало</w:t>
      </w:r>
      <w:r w:rsidR="00806504">
        <w:rPr>
          <w:color w:val="000000"/>
          <w:sz w:val="28"/>
          <w:szCs w:val="28"/>
        </w:rPr>
        <w:t>сь целой серией устроенных терро</w:t>
      </w:r>
      <w:r w:rsidRPr="00806504">
        <w:rPr>
          <w:color w:val="000000"/>
          <w:sz w:val="28"/>
          <w:szCs w:val="28"/>
        </w:rPr>
        <w:t>ристами взрывов в жилых домах, торговых центрах, на рынках, на станциях метро, в аэропортах, в транспорте. Пострадали такие города как Москва, Владикавказ, Ростов-на-Дону, Каспийск, Минеральные воды.</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Самым страшным и трагичным событием в эти годы стал захват зрителей мюзикла «Норд-Ост» в московском театральном центре на Дубровке, унесший жизни почти 130 человек.</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Жестокий, подлый терроризм –</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Угроза всей планете.</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Международный катаклизм,</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Страшнее нет на свете!</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Это деянья не людей,</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А дьявольских садистов.</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Итог болезненных идей,</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Родивших террористов.</w:t>
      </w:r>
    </w:p>
    <w:p w:rsidR="00806504" w:rsidRDefault="0041260F" w:rsidP="00806504">
      <w:pPr>
        <w:pStyle w:val="a3"/>
        <w:spacing w:before="0" w:beforeAutospacing="0" w:after="0" w:afterAutospacing="0"/>
        <w:rPr>
          <w:color w:val="000000"/>
          <w:sz w:val="28"/>
          <w:szCs w:val="28"/>
        </w:rPr>
      </w:pPr>
      <w:r w:rsidRPr="00806504">
        <w:rPr>
          <w:b/>
          <w:bCs/>
          <w:iCs/>
          <w:color w:val="000000"/>
          <w:sz w:val="28"/>
          <w:szCs w:val="28"/>
        </w:rPr>
        <w:t>Ведущий:</w:t>
      </w:r>
      <w:r w:rsidRPr="00806504">
        <w:rPr>
          <w:rStyle w:val="apple-converted-space"/>
          <w:color w:val="000000"/>
          <w:sz w:val="28"/>
          <w:szCs w:val="28"/>
        </w:rPr>
        <w:t> </w:t>
      </w:r>
      <w:r w:rsidRPr="00806504">
        <w:rPr>
          <w:color w:val="000000"/>
          <w:sz w:val="28"/>
          <w:szCs w:val="28"/>
        </w:rPr>
        <w:t>Одним из последних по хронологии террористических актов, направленных против России, считается крушение авиалайнера А321, следовавшего из Египта в Санкт-Петербург</w:t>
      </w:r>
      <w:r w:rsidR="00DC32E2">
        <w:rPr>
          <w:color w:val="000000"/>
          <w:sz w:val="28"/>
          <w:szCs w:val="28"/>
        </w:rPr>
        <w:t xml:space="preserve">, 31 октября 2015 года. </w:t>
      </w:r>
      <w:r w:rsidRPr="00806504">
        <w:rPr>
          <w:color w:val="000000"/>
          <w:sz w:val="28"/>
          <w:szCs w:val="28"/>
        </w:rPr>
        <w:t>Все находившиеся на его борту 224 человека (из них 25 детей и 7 членов экипажа) погибли.</w:t>
      </w:r>
    </w:p>
    <w:p w:rsidR="0041260F" w:rsidRDefault="0041260F" w:rsidP="00806504">
      <w:pPr>
        <w:pStyle w:val="a3"/>
        <w:spacing w:before="0" w:beforeAutospacing="0" w:after="0" w:afterAutospacing="0"/>
        <w:rPr>
          <w:color w:val="000000"/>
          <w:sz w:val="28"/>
          <w:szCs w:val="28"/>
        </w:rPr>
      </w:pPr>
      <w:r w:rsidRPr="00806504">
        <w:rPr>
          <w:color w:val="000000"/>
          <w:sz w:val="28"/>
          <w:szCs w:val="28"/>
        </w:rPr>
        <w:t xml:space="preserve">Маленьким символом этой большой трагедии стал самый младший пассажир, девочка </w:t>
      </w:r>
      <w:proofErr w:type="spellStart"/>
      <w:r w:rsidRPr="00806504">
        <w:rPr>
          <w:color w:val="000000"/>
          <w:sz w:val="28"/>
          <w:szCs w:val="28"/>
        </w:rPr>
        <w:t>Дарина</w:t>
      </w:r>
      <w:proofErr w:type="spellEnd"/>
      <w:r w:rsidRPr="00806504">
        <w:rPr>
          <w:color w:val="000000"/>
          <w:sz w:val="28"/>
          <w:szCs w:val="28"/>
        </w:rPr>
        <w:t>.</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Подвёл октябрь свой итог...</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Остался только эпилог...</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Весь Питер залился слезами...</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Та девочка в окне перед глазами</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За что же с ними так судьба...</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Ведь впереди вся жизнь была...</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Пусть спят спокойно эти люди...</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Скорбеть и помнить долго будем,</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А мама правду ведь сказала...</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Когда под фото подписала...</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И пусть запомнит этот мир</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w:t>
      </w:r>
      <w:proofErr w:type="spellStart"/>
      <w:r w:rsidRPr="00806504">
        <w:rPr>
          <w:color w:val="000000"/>
          <w:sz w:val="28"/>
          <w:szCs w:val="28"/>
        </w:rPr>
        <w:t>Дарина</w:t>
      </w:r>
      <w:proofErr w:type="spellEnd"/>
      <w:r w:rsidRPr="00806504">
        <w:rPr>
          <w:color w:val="000000"/>
          <w:sz w:val="28"/>
          <w:szCs w:val="28"/>
        </w:rPr>
        <w:t>-главный пассажир»...</w:t>
      </w:r>
    </w:p>
    <w:p w:rsidR="0041260F" w:rsidRPr="00806504" w:rsidRDefault="0041260F" w:rsidP="0041260F">
      <w:pPr>
        <w:pStyle w:val="a3"/>
        <w:spacing w:before="0" w:beforeAutospacing="0" w:after="150" w:afterAutospacing="0"/>
        <w:rPr>
          <w:color w:val="000000"/>
          <w:sz w:val="28"/>
          <w:szCs w:val="28"/>
        </w:rPr>
      </w:pPr>
      <w:r w:rsidRPr="00806504">
        <w:rPr>
          <w:b/>
          <w:bCs/>
          <w:iCs/>
          <w:color w:val="000000"/>
          <w:sz w:val="28"/>
          <w:szCs w:val="28"/>
        </w:rPr>
        <w:lastRenderedPageBreak/>
        <w:t>Ведущий:</w:t>
      </w:r>
      <w:r w:rsidRPr="00806504">
        <w:rPr>
          <w:rStyle w:val="apple-converted-space"/>
          <w:color w:val="000000"/>
          <w:sz w:val="28"/>
          <w:szCs w:val="28"/>
        </w:rPr>
        <w:t> </w:t>
      </w:r>
      <w:r w:rsidRPr="00806504">
        <w:rPr>
          <w:color w:val="000000"/>
          <w:sz w:val="28"/>
          <w:szCs w:val="28"/>
        </w:rPr>
        <w:t>Разгул терроризма – сегодня не только российская, но и острейшая международная проблема. Об этом свидетельствуют многие факты.</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Так в сентябре 2001</w:t>
      </w:r>
      <w:r w:rsidR="00DC32E2">
        <w:rPr>
          <w:color w:val="000000"/>
          <w:sz w:val="28"/>
          <w:szCs w:val="28"/>
        </w:rPr>
        <w:t xml:space="preserve"> года </w:t>
      </w:r>
      <w:r w:rsidRPr="00806504">
        <w:rPr>
          <w:color w:val="000000"/>
          <w:sz w:val="28"/>
          <w:szCs w:val="28"/>
        </w:rPr>
        <w:t xml:space="preserve"> мир встряхнулся от ужаса из-за событий, произошедших в Америке. 11 сентября террористы захватили 4 "Боинга" вместе с их экипажем и пассажирами. Спустя несколько часов двое из них поразили всемирно известные башни-близнецы в Нью-Йорке. Третий был направлен на стратегический центр Америки – Пентагон. Что касается последнего самолета, то благодаря усилиям пассажиров он не долетел до цели, но все же это не спасло их от печальной участи.</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В целом в этот день погибло почти 3 тыс. человек. Долгое время День памяти жертв терроризма отмечался именно 11 сентября.</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Европейцы всем сердцем сочувствовали Америке, но вскоре собственная трагедия заставила их заплакать от горя. 11 марта 2004 года серия мощных взрывов произошла в столице Испании – Мадриде. На этот раз террористы той же организации «Аль-Каида» решили использовать поезда. Они заложили бомбы в трех крупнейших железнодорожных составах столицы. Более 200 человек погибло сразу, а приблизительно 700 отправили в больницу с тяжелыми повреждениями и ожогами. В целом более трех тысяч мирных жителей стали жертвами этого ужасного злодеяния. И теперь 11 марта в Европе отмечен как День памяти жертв терроризма.</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Наиболее печальный в России случай произошел 1 сентября 2004 года в городе Беслане, что находится на территории Осетинской республики. В этот день боевики захватили в заложники учащихся местной школы. Мирным путем конфликт уладить не получилось – в результате погибло 186 детей, а также 148 взрослых.</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 xml:space="preserve">Место, где похоронили </w:t>
      </w:r>
      <w:proofErr w:type="spellStart"/>
      <w:r w:rsidRPr="00806504">
        <w:rPr>
          <w:color w:val="000000"/>
          <w:sz w:val="28"/>
          <w:szCs w:val="28"/>
        </w:rPr>
        <w:t>бесланских</w:t>
      </w:r>
      <w:proofErr w:type="spellEnd"/>
      <w:r w:rsidRPr="00806504">
        <w:rPr>
          <w:color w:val="000000"/>
          <w:sz w:val="28"/>
          <w:szCs w:val="28"/>
        </w:rPr>
        <w:t xml:space="preserve"> детей</w:t>
      </w:r>
      <w:r w:rsidR="00806504">
        <w:rPr>
          <w:color w:val="000000"/>
          <w:sz w:val="28"/>
          <w:szCs w:val="28"/>
        </w:rPr>
        <w:t>,</w:t>
      </w:r>
      <w:r w:rsidRPr="00806504">
        <w:rPr>
          <w:color w:val="000000"/>
          <w:sz w:val="28"/>
          <w:szCs w:val="28"/>
        </w:rPr>
        <w:t xml:space="preserve"> называется «Городом ангелов».</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Есть в Осетии место такое,</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«Город Ангелов» - птицы поют</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Тихо, грустно над вечным покоем,</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 xml:space="preserve">Где </w:t>
      </w:r>
      <w:proofErr w:type="spellStart"/>
      <w:r w:rsidRPr="00806504">
        <w:rPr>
          <w:color w:val="000000"/>
          <w:sz w:val="28"/>
          <w:szCs w:val="28"/>
        </w:rPr>
        <w:t>бесланских</w:t>
      </w:r>
      <w:proofErr w:type="spellEnd"/>
      <w:r w:rsidRPr="00806504">
        <w:rPr>
          <w:color w:val="000000"/>
          <w:sz w:val="28"/>
          <w:szCs w:val="28"/>
        </w:rPr>
        <w:t xml:space="preserve"> детишек приют.</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Ваши фото на стенах теснятся</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"Стены плача" взывают рыдать,</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Ведь могли бы вы жить и влюбляться,</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И благие дела совершать.</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Только звёздочки ваши погасли,</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Вновь теперь их никто не зажжёт.</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lastRenderedPageBreak/>
        <w:t>И зачем на планете прекрасной</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С добрым рядышком злое живёт?</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В память о событиях того дня 3 сентября стало Днем памяти жертв терроризма в России.</w:t>
      </w:r>
    </w:p>
    <w:p w:rsidR="0041260F" w:rsidRPr="00AA3E44" w:rsidRDefault="00DC32E2" w:rsidP="0041260F">
      <w:pPr>
        <w:pStyle w:val="a3"/>
        <w:spacing w:before="0" w:beforeAutospacing="0" w:after="150" w:afterAutospacing="0"/>
        <w:rPr>
          <w:color w:val="000000"/>
          <w:sz w:val="28"/>
          <w:szCs w:val="28"/>
        </w:rPr>
      </w:pPr>
      <w:r w:rsidRPr="00AA3E44">
        <w:rPr>
          <w:b/>
          <w:bCs/>
          <w:iCs/>
          <w:color w:val="000000"/>
          <w:sz w:val="28"/>
          <w:szCs w:val="28"/>
        </w:rPr>
        <w:t xml:space="preserve">ВСЕМ, </w:t>
      </w:r>
      <w:r w:rsidR="0041260F" w:rsidRPr="00AA3E44">
        <w:rPr>
          <w:b/>
          <w:bCs/>
          <w:iCs/>
          <w:color w:val="000000"/>
          <w:sz w:val="28"/>
          <w:szCs w:val="28"/>
        </w:rPr>
        <w:t>кто сгорел в захваченном самолете, завален обломками зданий, взорван бомбою на улице, в метро, в кафе, погиб, будучи взят в заложники,</w:t>
      </w:r>
      <w:r w:rsidR="0041260F" w:rsidRPr="00AA3E44">
        <w:rPr>
          <w:rStyle w:val="apple-converted-space"/>
          <w:b/>
          <w:bCs/>
          <w:iCs/>
          <w:color w:val="000000"/>
          <w:sz w:val="28"/>
          <w:szCs w:val="28"/>
        </w:rPr>
        <w:t> </w:t>
      </w:r>
      <w:r w:rsidR="0041260F" w:rsidRPr="00AA3E44">
        <w:rPr>
          <w:b/>
          <w:bCs/>
          <w:iCs/>
          <w:color w:val="000000"/>
          <w:sz w:val="28"/>
          <w:szCs w:val="28"/>
        </w:rPr>
        <w:br/>
        <w:t>посвящается…</w:t>
      </w:r>
    </w:p>
    <w:p w:rsidR="0041260F" w:rsidRPr="00806504" w:rsidRDefault="0041260F" w:rsidP="0041260F">
      <w:pPr>
        <w:pStyle w:val="a3"/>
        <w:spacing w:before="0" w:beforeAutospacing="0" w:after="150" w:afterAutospacing="0"/>
        <w:rPr>
          <w:color w:val="000000"/>
          <w:sz w:val="28"/>
          <w:szCs w:val="28"/>
        </w:rPr>
      </w:pPr>
      <w:r w:rsidRPr="00806504">
        <w:rPr>
          <w:b/>
          <w:bCs/>
          <w:color w:val="000000"/>
          <w:sz w:val="28"/>
          <w:szCs w:val="28"/>
        </w:rPr>
        <w:t>МИНУТА МОЛЧАНИЯ</w:t>
      </w:r>
    </w:p>
    <w:p w:rsidR="0041260F" w:rsidRPr="00806504" w:rsidRDefault="0050663E" w:rsidP="0041260F">
      <w:pPr>
        <w:pStyle w:val="a3"/>
        <w:spacing w:before="0" w:beforeAutospacing="0" w:after="150" w:afterAutospacing="0"/>
        <w:rPr>
          <w:color w:val="000000"/>
          <w:sz w:val="28"/>
          <w:szCs w:val="28"/>
        </w:rPr>
      </w:pPr>
      <w:r>
        <w:rPr>
          <w:color w:val="000000"/>
          <w:sz w:val="28"/>
          <w:szCs w:val="28"/>
        </w:rPr>
        <w:t>М</w:t>
      </w:r>
      <w:r w:rsidR="0041260F" w:rsidRPr="00806504">
        <w:rPr>
          <w:color w:val="000000"/>
          <w:sz w:val="28"/>
          <w:szCs w:val="28"/>
        </w:rPr>
        <w:t>ы против террора!</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Мы - дети этой страны,</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Дети этой эпохи</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Хотим жить без войны,</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Без страданий, без боли!</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Хотим жить не боясь</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Ни метро, ни вокзалов,</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В школу вновь торопясь,</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Не хотим слышать залпы!</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Детям детство нужно!</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А не бомбы и взрывы.</w:t>
      </w:r>
      <w:bookmarkStart w:id="0" w:name="_GoBack"/>
      <w:bookmarkEnd w:id="0"/>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Мы страдаем за что?</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Будьте вы справедливы!</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Проклинаем террор,</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Руки прочь от планеты!</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Террористам – отпор!</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Это наши ответы!</w:t>
      </w:r>
    </w:p>
    <w:p w:rsidR="0041260F" w:rsidRPr="00806504" w:rsidRDefault="0041260F" w:rsidP="0041260F">
      <w:pPr>
        <w:pStyle w:val="a3"/>
        <w:spacing w:before="0" w:beforeAutospacing="0" w:after="150" w:afterAutospacing="0"/>
        <w:rPr>
          <w:color w:val="000000"/>
          <w:sz w:val="28"/>
          <w:szCs w:val="28"/>
        </w:rPr>
      </w:pPr>
      <w:r w:rsidRPr="0050663E">
        <w:rPr>
          <w:b/>
          <w:bCs/>
          <w:iCs/>
          <w:color w:val="000000"/>
          <w:sz w:val="28"/>
          <w:szCs w:val="28"/>
        </w:rPr>
        <w:t>Ведущий:</w:t>
      </w:r>
      <w:r w:rsidRPr="00806504">
        <w:rPr>
          <w:rStyle w:val="apple-converted-space"/>
          <w:b/>
          <w:bCs/>
          <w:i/>
          <w:iCs/>
          <w:color w:val="000000"/>
          <w:sz w:val="28"/>
          <w:szCs w:val="28"/>
        </w:rPr>
        <w:t> </w:t>
      </w:r>
      <w:r w:rsidR="00DC32E2">
        <w:rPr>
          <w:color w:val="000000"/>
          <w:sz w:val="28"/>
          <w:szCs w:val="28"/>
        </w:rPr>
        <w:t xml:space="preserve">Как видим, события последних лет </w:t>
      </w:r>
      <w:r w:rsidRPr="00806504">
        <w:rPr>
          <w:color w:val="000000"/>
          <w:sz w:val="28"/>
          <w:szCs w:val="28"/>
        </w:rPr>
        <w:t>подтверждают, что деятельность террористов затрагивает не только взрослых. Поэтому сего</w:t>
      </w:r>
      <w:r w:rsidR="0050663E">
        <w:rPr>
          <w:color w:val="000000"/>
          <w:sz w:val="28"/>
          <w:szCs w:val="28"/>
        </w:rPr>
        <w:t>дня вы, учащиеся</w:t>
      </w:r>
      <w:r w:rsidRPr="00806504">
        <w:rPr>
          <w:color w:val="000000"/>
          <w:sz w:val="28"/>
          <w:szCs w:val="28"/>
        </w:rPr>
        <w:t>, поделитесь своими суждениями и мнением относительно трех важных вопросов, связанных с нашей весьма болезненной темой.</w:t>
      </w:r>
    </w:p>
    <w:p w:rsidR="0041260F" w:rsidRPr="0050663E" w:rsidRDefault="0041260F" w:rsidP="0041260F">
      <w:pPr>
        <w:pStyle w:val="a3"/>
        <w:spacing w:before="0" w:beforeAutospacing="0" w:after="150" w:afterAutospacing="0"/>
        <w:rPr>
          <w:b/>
          <w:color w:val="000000"/>
          <w:sz w:val="28"/>
          <w:szCs w:val="28"/>
        </w:rPr>
      </w:pPr>
      <w:r w:rsidRPr="00806504">
        <w:rPr>
          <w:color w:val="000000"/>
          <w:sz w:val="28"/>
          <w:szCs w:val="28"/>
        </w:rPr>
        <w:t>И первый вопрос</w:t>
      </w:r>
      <w:r w:rsidR="0050663E">
        <w:rPr>
          <w:color w:val="000000"/>
          <w:sz w:val="28"/>
          <w:szCs w:val="28"/>
        </w:rPr>
        <w:t>:</w:t>
      </w:r>
      <w:r w:rsidRPr="00806504">
        <w:rPr>
          <w:rStyle w:val="apple-converted-space"/>
          <w:color w:val="000000"/>
          <w:sz w:val="28"/>
          <w:szCs w:val="28"/>
        </w:rPr>
        <w:t> </w:t>
      </w:r>
      <w:r w:rsidRPr="0050663E">
        <w:rPr>
          <w:b/>
          <w:color w:val="000000"/>
          <w:sz w:val="28"/>
          <w:szCs w:val="28"/>
          <w:u w:val="single"/>
        </w:rPr>
        <w:t>Есть ли у терроризма история</w:t>
      </w:r>
      <w:r w:rsidRPr="0050663E">
        <w:rPr>
          <w:b/>
          <w:color w:val="000000"/>
          <w:sz w:val="28"/>
          <w:szCs w:val="28"/>
        </w:rPr>
        <w:t>?</w:t>
      </w:r>
    </w:p>
    <w:p w:rsidR="0041260F" w:rsidRPr="0050663E" w:rsidRDefault="0050663E" w:rsidP="0041260F">
      <w:pPr>
        <w:pStyle w:val="a3"/>
        <w:spacing w:before="0" w:beforeAutospacing="0" w:after="150" w:afterAutospacing="0"/>
        <w:rPr>
          <w:color w:val="000000"/>
          <w:sz w:val="28"/>
          <w:szCs w:val="28"/>
        </w:rPr>
      </w:pPr>
      <w:r>
        <w:rPr>
          <w:b/>
          <w:bCs/>
          <w:iCs/>
          <w:color w:val="000000"/>
          <w:sz w:val="28"/>
          <w:szCs w:val="28"/>
        </w:rPr>
        <w:t>Высказывания</w:t>
      </w:r>
      <w:r w:rsidR="0041260F" w:rsidRPr="0050663E">
        <w:rPr>
          <w:b/>
          <w:bCs/>
          <w:iCs/>
          <w:color w:val="000000"/>
          <w:sz w:val="28"/>
          <w:szCs w:val="28"/>
        </w:rPr>
        <w:t xml:space="preserve"> учащихся</w:t>
      </w:r>
    </w:p>
    <w:p w:rsidR="0041260F" w:rsidRPr="0050663E" w:rsidRDefault="0041260F" w:rsidP="0041260F">
      <w:pPr>
        <w:pStyle w:val="a3"/>
        <w:spacing w:before="0" w:beforeAutospacing="0" w:after="150" w:afterAutospacing="0"/>
        <w:rPr>
          <w:b/>
          <w:color w:val="000000"/>
          <w:sz w:val="28"/>
          <w:szCs w:val="28"/>
          <w:u w:val="single"/>
        </w:rPr>
      </w:pPr>
      <w:r w:rsidRPr="0050663E">
        <w:rPr>
          <w:b/>
          <w:bCs/>
          <w:iCs/>
          <w:color w:val="000000"/>
          <w:sz w:val="28"/>
          <w:szCs w:val="28"/>
        </w:rPr>
        <w:lastRenderedPageBreak/>
        <w:t>Ведущий:</w:t>
      </w:r>
      <w:r w:rsidRPr="00806504">
        <w:rPr>
          <w:rStyle w:val="apple-converted-space"/>
          <w:b/>
          <w:bCs/>
          <w:i/>
          <w:iCs/>
          <w:color w:val="000000"/>
          <w:sz w:val="28"/>
          <w:szCs w:val="28"/>
        </w:rPr>
        <w:t> </w:t>
      </w:r>
      <w:r w:rsidRPr="00806504">
        <w:rPr>
          <w:color w:val="000000"/>
          <w:sz w:val="28"/>
          <w:szCs w:val="28"/>
        </w:rPr>
        <w:t>Следую</w:t>
      </w:r>
      <w:r w:rsidR="0050663E">
        <w:rPr>
          <w:color w:val="000000"/>
          <w:sz w:val="28"/>
          <w:szCs w:val="28"/>
        </w:rPr>
        <w:t xml:space="preserve">щий вопрос: </w:t>
      </w:r>
      <w:r w:rsidRPr="0050663E">
        <w:rPr>
          <w:b/>
          <w:color w:val="000000"/>
          <w:sz w:val="28"/>
          <w:szCs w:val="28"/>
          <w:u w:val="single"/>
        </w:rPr>
        <w:t>Почему молодежь вступает в террористические организации?</w:t>
      </w:r>
    </w:p>
    <w:p w:rsidR="0041260F" w:rsidRPr="0050663E" w:rsidRDefault="007B325E" w:rsidP="0041260F">
      <w:pPr>
        <w:pStyle w:val="a3"/>
        <w:spacing w:before="0" w:beforeAutospacing="0" w:after="150" w:afterAutospacing="0"/>
        <w:rPr>
          <w:color w:val="000000"/>
          <w:sz w:val="28"/>
          <w:szCs w:val="28"/>
        </w:rPr>
      </w:pPr>
      <w:r>
        <w:rPr>
          <w:b/>
          <w:bCs/>
          <w:iCs/>
          <w:color w:val="000000"/>
          <w:sz w:val="28"/>
          <w:szCs w:val="28"/>
        </w:rPr>
        <w:t xml:space="preserve">Высказывания </w:t>
      </w:r>
      <w:r w:rsidR="0041260F" w:rsidRPr="0050663E">
        <w:rPr>
          <w:b/>
          <w:bCs/>
          <w:iCs/>
          <w:color w:val="000000"/>
          <w:sz w:val="28"/>
          <w:szCs w:val="28"/>
        </w:rPr>
        <w:t xml:space="preserve"> учащихся</w:t>
      </w:r>
    </w:p>
    <w:p w:rsidR="0041260F" w:rsidRPr="0050663E" w:rsidRDefault="0041260F" w:rsidP="0041260F">
      <w:pPr>
        <w:pStyle w:val="a3"/>
        <w:spacing w:before="0" w:beforeAutospacing="0" w:after="150" w:afterAutospacing="0"/>
        <w:rPr>
          <w:b/>
          <w:color w:val="000000"/>
          <w:sz w:val="28"/>
          <w:szCs w:val="28"/>
        </w:rPr>
      </w:pPr>
      <w:r w:rsidRPr="0050663E">
        <w:rPr>
          <w:b/>
          <w:bCs/>
          <w:iCs/>
          <w:color w:val="000000"/>
          <w:sz w:val="28"/>
          <w:szCs w:val="28"/>
        </w:rPr>
        <w:t>Ведущий:</w:t>
      </w:r>
      <w:r w:rsidRPr="0050663E">
        <w:rPr>
          <w:rStyle w:val="apple-converted-space"/>
          <w:color w:val="000000"/>
          <w:sz w:val="28"/>
          <w:szCs w:val="28"/>
        </w:rPr>
        <w:t> </w:t>
      </w:r>
      <w:r w:rsidR="0050663E" w:rsidRPr="0050663E">
        <w:rPr>
          <w:color w:val="000000"/>
          <w:sz w:val="28"/>
          <w:szCs w:val="28"/>
        </w:rPr>
        <w:t xml:space="preserve">И последний вопрос: </w:t>
      </w:r>
      <w:r w:rsidRPr="0050663E">
        <w:rPr>
          <w:b/>
          <w:color w:val="000000"/>
          <w:sz w:val="28"/>
          <w:szCs w:val="28"/>
          <w:u w:val="single"/>
        </w:rPr>
        <w:t>Как бороться с терроризмом?</w:t>
      </w:r>
    </w:p>
    <w:p w:rsidR="0041260F" w:rsidRPr="0050663E" w:rsidRDefault="0041260F" w:rsidP="0041260F">
      <w:pPr>
        <w:pStyle w:val="a3"/>
        <w:spacing w:before="0" w:beforeAutospacing="0" w:after="150" w:afterAutospacing="0"/>
        <w:rPr>
          <w:b/>
          <w:color w:val="000000"/>
          <w:sz w:val="28"/>
          <w:szCs w:val="28"/>
        </w:rPr>
      </w:pPr>
      <w:r w:rsidRPr="0050663E">
        <w:rPr>
          <w:b/>
          <w:bCs/>
          <w:iCs/>
          <w:color w:val="000000"/>
          <w:sz w:val="28"/>
          <w:szCs w:val="28"/>
        </w:rPr>
        <w:t>Выступления учащихся</w:t>
      </w:r>
    </w:p>
    <w:p w:rsidR="0041260F" w:rsidRPr="00806504" w:rsidRDefault="0041260F" w:rsidP="0041260F">
      <w:pPr>
        <w:pStyle w:val="a3"/>
        <w:spacing w:before="0" w:beforeAutospacing="0" w:after="150" w:afterAutospacing="0"/>
        <w:rPr>
          <w:color w:val="000000"/>
          <w:sz w:val="28"/>
          <w:szCs w:val="28"/>
        </w:rPr>
      </w:pPr>
      <w:r w:rsidRPr="0050663E">
        <w:rPr>
          <w:b/>
          <w:bCs/>
          <w:iCs/>
          <w:color w:val="000000"/>
          <w:sz w:val="28"/>
          <w:szCs w:val="28"/>
        </w:rPr>
        <w:t>Ведущий</w:t>
      </w:r>
      <w:r w:rsidR="003D7F58">
        <w:rPr>
          <w:b/>
          <w:bCs/>
          <w:iCs/>
          <w:color w:val="000000"/>
          <w:sz w:val="28"/>
          <w:szCs w:val="28"/>
        </w:rPr>
        <w:t>:</w:t>
      </w:r>
      <w:r w:rsidRPr="00806504">
        <w:rPr>
          <w:rStyle w:val="apple-converted-space"/>
          <w:b/>
          <w:bCs/>
          <w:i/>
          <w:iCs/>
          <w:color w:val="000000"/>
          <w:sz w:val="28"/>
          <w:szCs w:val="28"/>
        </w:rPr>
        <w:t> </w:t>
      </w:r>
      <w:r w:rsidRPr="00806504">
        <w:rPr>
          <w:color w:val="000000"/>
          <w:sz w:val="28"/>
          <w:szCs w:val="28"/>
        </w:rPr>
        <w:t>Таким образом, по итогам нашего обсуждения мы можем сделать вывод, что терроризм – явление общемировое, имеющее многовековую историю. Масштабы терроризма и его межгосударственный характер делают совершенно необходимым налаживание международной системы противодействия ему, координацию усилий различных государств на долгосрочной основе и на самом высшем уровне, создание международных организаций по борьбе с ним.</w:t>
      </w:r>
    </w:p>
    <w:p w:rsidR="0041260F" w:rsidRPr="00806504" w:rsidRDefault="0041260F" w:rsidP="0041260F">
      <w:pPr>
        <w:pStyle w:val="a3"/>
        <w:spacing w:before="0" w:beforeAutospacing="0" w:after="150" w:afterAutospacing="0"/>
        <w:rPr>
          <w:color w:val="000000"/>
          <w:sz w:val="28"/>
          <w:szCs w:val="28"/>
        </w:rPr>
      </w:pPr>
      <w:r w:rsidRPr="00806504">
        <w:rPr>
          <w:color w:val="000000"/>
          <w:sz w:val="28"/>
          <w:szCs w:val="28"/>
        </w:rPr>
        <w:t>Терроризм победить невозможно, но с ним можно и необходимо бороться. Причем, эту борьбу способны вести все, независимо от национальности, уровня достатка,</w:t>
      </w:r>
      <w:r w:rsidR="007B325E">
        <w:rPr>
          <w:color w:val="000000"/>
          <w:sz w:val="28"/>
          <w:szCs w:val="28"/>
        </w:rPr>
        <w:t xml:space="preserve"> пола, возраста. </w:t>
      </w:r>
      <w:proofErr w:type="gramStart"/>
      <w:r w:rsidR="007B325E">
        <w:rPr>
          <w:color w:val="000000"/>
          <w:sz w:val="28"/>
          <w:szCs w:val="28"/>
        </w:rPr>
        <w:t>И вы также можете</w:t>
      </w:r>
      <w:r w:rsidRPr="00806504">
        <w:rPr>
          <w:color w:val="000000"/>
          <w:sz w:val="28"/>
          <w:szCs w:val="28"/>
        </w:rPr>
        <w:t xml:space="preserve"> внести свою лепту, соблюдая правила информационной и Интернет-безопасности, проявляя бдительность, обращая внимание на подозрительные вещи, людей, события.</w:t>
      </w:r>
      <w:proofErr w:type="gramEnd"/>
    </w:p>
    <w:p w:rsidR="0041260F" w:rsidRPr="00AA3E44" w:rsidRDefault="003D7F58" w:rsidP="0041260F">
      <w:pPr>
        <w:pStyle w:val="a3"/>
        <w:spacing w:before="0" w:beforeAutospacing="0" w:after="150" w:afterAutospacing="0"/>
        <w:rPr>
          <w:color w:val="000000"/>
          <w:sz w:val="28"/>
          <w:szCs w:val="28"/>
        </w:rPr>
      </w:pPr>
      <w:r w:rsidRPr="00AA3E44">
        <w:rPr>
          <w:b/>
          <w:bCs/>
          <w:iCs/>
          <w:color w:val="000000"/>
          <w:sz w:val="28"/>
          <w:szCs w:val="28"/>
        </w:rPr>
        <w:t xml:space="preserve">В конце мероприятия учащиеся получили памятки с </w:t>
      </w:r>
      <w:r w:rsidR="0041260F" w:rsidRPr="00AA3E44">
        <w:rPr>
          <w:b/>
          <w:bCs/>
          <w:iCs/>
          <w:color w:val="000000"/>
          <w:sz w:val="28"/>
          <w:szCs w:val="28"/>
        </w:rPr>
        <w:t xml:space="preserve"> правилам</w:t>
      </w:r>
      <w:r w:rsidRPr="00AA3E44">
        <w:rPr>
          <w:b/>
          <w:bCs/>
          <w:iCs/>
          <w:color w:val="000000"/>
          <w:sz w:val="28"/>
          <w:szCs w:val="28"/>
        </w:rPr>
        <w:t>и</w:t>
      </w:r>
      <w:r w:rsidR="0041260F" w:rsidRPr="00AA3E44">
        <w:rPr>
          <w:b/>
          <w:bCs/>
          <w:iCs/>
          <w:color w:val="000000"/>
          <w:sz w:val="28"/>
          <w:szCs w:val="28"/>
        </w:rPr>
        <w:t xml:space="preserve"> поведения в подозрительных ситуациях, при угрозе террористического акта</w:t>
      </w:r>
      <w:r w:rsidR="0041260F" w:rsidRPr="00AA3E44">
        <w:rPr>
          <w:color w:val="000000"/>
          <w:sz w:val="28"/>
          <w:szCs w:val="28"/>
        </w:rPr>
        <w:t>.</w:t>
      </w:r>
    </w:p>
    <w:p w:rsidR="003D7F58" w:rsidRPr="00806504" w:rsidRDefault="003D7F58">
      <w:pPr>
        <w:rPr>
          <w:rFonts w:ascii="Times New Roman" w:hAnsi="Times New Roman" w:cs="Times New Roman"/>
          <w:sz w:val="28"/>
          <w:szCs w:val="28"/>
        </w:rPr>
      </w:pPr>
    </w:p>
    <w:sectPr w:rsidR="003D7F58" w:rsidRPr="0080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0F"/>
    <w:rsid w:val="00150E94"/>
    <w:rsid w:val="00246AB3"/>
    <w:rsid w:val="003D7F58"/>
    <w:rsid w:val="0041260F"/>
    <w:rsid w:val="0050663E"/>
    <w:rsid w:val="007B325E"/>
    <w:rsid w:val="00806504"/>
    <w:rsid w:val="00A4564F"/>
    <w:rsid w:val="00AA3E44"/>
    <w:rsid w:val="00DC32E2"/>
    <w:rsid w:val="00E030D0"/>
    <w:rsid w:val="00F5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260F"/>
  </w:style>
  <w:style w:type="paragraph" w:styleId="a4">
    <w:name w:val="Balloon Text"/>
    <w:basedOn w:val="a"/>
    <w:link w:val="a5"/>
    <w:uiPriority w:val="99"/>
    <w:semiHidden/>
    <w:unhideWhenUsed/>
    <w:rsid w:val="00A456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260F"/>
  </w:style>
  <w:style w:type="paragraph" w:styleId="a4">
    <w:name w:val="Balloon Text"/>
    <w:basedOn w:val="a"/>
    <w:link w:val="a5"/>
    <w:uiPriority w:val="99"/>
    <w:semiHidden/>
    <w:unhideWhenUsed/>
    <w:rsid w:val="00A456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 творчества</dc:creator>
  <cp:lastModifiedBy>Дом творчества</cp:lastModifiedBy>
  <cp:revision>5</cp:revision>
  <cp:lastPrinted>2017-09-07T08:00:00Z</cp:lastPrinted>
  <dcterms:created xsi:type="dcterms:W3CDTF">2017-09-06T13:41:00Z</dcterms:created>
  <dcterms:modified xsi:type="dcterms:W3CDTF">2017-09-07T09:06:00Z</dcterms:modified>
</cp:coreProperties>
</file>